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3FFA18FE" w14:textId="5B6BB573" w:rsidR="002F4DD3" w:rsidRPr="002F4DD3" w:rsidRDefault="00995F24" w:rsidP="002F4DD3">
      <w:pPr>
        <w:spacing w:after="0" w:line="240" w:lineRule="auto"/>
        <w:jc w:val="center"/>
        <w:rPr>
          <w:rFonts w:eastAsia="Times New Roman" w:cs="Times New Roman"/>
          <w:b/>
          <w:sz w:val="20"/>
          <w:szCs w:val="20"/>
          <w:lang w:eastAsia="sl-SI"/>
        </w:rPr>
      </w:pPr>
      <w:r w:rsidRPr="00995F24">
        <w:rPr>
          <w:rFonts w:eastAsia="Times New Roman" w:cs="Times New Roman"/>
          <w:b/>
          <w:sz w:val="20"/>
          <w:szCs w:val="20"/>
          <w:lang w:eastAsia="sl-SI"/>
        </w:rPr>
        <w:t xml:space="preserve">Servis </w:t>
      </w:r>
      <w:proofErr w:type="spellStart"/>
      <w:r w:rsidRPr="00995F24">
        <w:rPr>
          <w:rFonts w:eastAsia="Times New Roman" w:cs="Times New Roman"/>
          <w:b/>
          <w:sz w:val="20"/>
          <w:szCs w:val="20"/>
          <w:lang w:eastAsia="sl-SI"/>
        </w:rPr>
        <w:t>diesel</w:t>
      </w:r>
      <w:proofErr w:type="spellEnd"/>
      <w:r w:rsidRPr="00995F24">
        <w:rPr>
          <w:rFonts w:eastAsia="Times New Roman" w:cs="Times New Roman"/>
          <w:b/>
          <w:sz w:val="20"/>
          <w:szCs w:val="20"/>
          <w:lang w:eastAsia="sl-SI"/>
        </w:rPr>
        <w:t xml:space="preserve"> agregatov in nadzorno komunikacijske opreme </w:t>
      </w:r>
      <w:proofErr w:type="spellStart"/>
      <w:r w:rsidRPr="00995F24">
        <w:rPr>
          <w:rFonts w:eastAsia="Times New Roman" w:cs="Times New Roman"/>
          <w:b/>
          <w:sz w:val="20"/>
          <w:szCs w:val="20"/>
          <w:lang w:eastAsia="sl-SI"/>
        </w:rPr>
        <w:t>ComAp</w:t>
      </w:r>
      <w:proofErr w:type="spellEnd"/>
      <w:r w:rsidRPr="00995F24">
        <w:rPr>
          <w:rFonts w:eastAsia="Times New Roman" w:cs="Times New Roman"/>
          <w:b/>
          <w:sz w:val="20"/>
          <w:szCs w:val="20"/>
          <w:lang w:eastAsia="sl-SI"/>
        </w:rPr>
        <w:t xml:space="preserve"> (daljinsko upravljanje in nadzor agregatov) za obdobje do 31. 12. 2028</w:t>
      </w:r>
    </w:p>
    <w:p w14:paraId="789D984B" w14:textId="77777777" w:rsidR="002F4DD3" w:rsidRPr="002F4DD3" w:rsidRDefault="002F4DD3" w:rsidP="002F4DD3">
      <w:pPr>
        <w:spacing w:after="0" w:line="240" w:lineRule="auto"/>
        <w:jc w:val="center"/>
        <w:rPr>
          <w:rFonts w:eastAsia="Times New Roman" w:cs="Times New Roman"/>
          <w:caps/>
          <w:sz w:val="20"/>
          <w:szCs w:val="20"/>
          <w:lang w:eastAsia="sl-SI"/>
        </w:rPr>
      </w:pPr>
    </w:p>
    <w:p w14:paraId="50E87526" w14:textId="77777777" w:rsidR="002F4DD3" w:rsidRPr="002F4DD3" w:rsidRDefault="002F4DD3" w:rsidP="002F4DD3">
      <w:pPr>
        <w:spacing w:after="0" w:line="240" w:lineRule="auto"/>
        <w:jc w:val="center"/>
        <w:rPr>
          <w:rFonts w:eastAsia="Times New Roman" w:cs="Times New Roman"/>
          <w:sz w:val="20"/>
          <w:szCs w:val="20"/>
          <w:lang w:eastAsia="sl-SI"/>
        </w:rPr>
      </w:pPr>
    </w:p>
    <w:p w14:paraId="00E30F0C"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po postopku oddaje naročila male vrednosti</w:t>
      </w:r>
    </w:p>
    <w:p w14:paraId="21C4E37A" w14:textId="77777777" w:rsidR="002F4DD3" w:rsidRPr="002F4DD3" w:rsidRDefault="002F4DD3" w:rsidP="002F4DD3">
      <w:pPr>
        <w:spacing w:after="0" w:line="240" w:lineRule="auto"/>
        <w:jc w:val="both"/>
        <w:rPr>
          <w:rFonts w:eastAsia="Times New Roman" w:cs="Times New Roman"/>
          <w:b/>
          <w:sz w:val="20"/>
          <w:szCs w:val="20"/>
          <w:lang w:eastAsia="sl-SI"/>
        </w:rPr>
      </w:pPr>
    </w:p>
    <w:p w14:paraId="195787EE" w14:textId="77777777" w:rsidR="002F4DD3" w:rsidRPr="002F4DD3" w:rsidRDefault="002F4DD3" w:rsidP="002F4DD3">
      <w:pPr>
        <w:spacing w:after="0" w:line="240" w:lineRule="auto"/>
        <w:jc w:val="both"/>
        <w:rPr>
          <w:rFonts w:eastAsia="Times New Roman" w:cs="Times New Roman"/>
          <w:b/>
          <w:sz w:val="20"/>
          <w:szCs w:val="20"/>
          <w:lang w:eastAsia="sl-SI"/>
        </w:rPr>
      </w:pPr>
    </w:p>
    <w:p w14:paraId="4E0674D0" w14:textId="77777777" w:rsidR="002F4DD3" w:rsidRPr="002F4DD3" w:rsidRDefault="002F4DD3" w:rsidP="002F4DD3">
      <w:pPr>
        <w:spacing w:after="0" w:line="240" w:lineRule="auto"/>
        <w:jc w:val="both"/>
        <w:rPr>
          <w:rFonts w:eastAsia="Times New Roman" w:cs="Times New Roman"/>
          <w:b/>
          <w:sz w:val="20"/>
          <w:szCs w:val="20"/>
          <w:lang w:eastAsia="sl-SI"/>
        </w:rPr>
      </w:pPr>
    </w:p>
    <w:p w14:paraId="68BC2C5C" w14:textId="77777777" w:rsidR="002F4DD3" w:rsidRPr="002F4DD3" w:rsidRDefault="002F4DD3" w:rsidP="002F4DD3">
      <w:pPr>
        <w:spacing w:after="0" w:line="240" w:lineRule="auto"/>
        <w:jc w:val="both"/>
        <w:rPr>
          <w:rFonts w:eastAsia="Times New Roman" w:cs="Times New Roman"/>
          <w:sz w:val="20"/>
          <w:szCs w:val="20"/>
          <w:lang w:eastAsia="sl-SI"/>
        </w:rPr>
      </w:pPr>
    </w:p>
    <w:p w14:paraId="15FEB106" w14:textId="77777777" w:rsidR="002F4DD3" w:rsidRPr="002F4DD3" w:rsidRDefault="002F4DD3" w:rsidP="002F4DD3">
      <w:pPr>
        <w:spacing w:after="0" w:line="240" w:lineRule="auto"/>
        <w:jc w:val="both"/>
        <w:rPr>
          <w:rFonts w:eastAsia="Times New Roman" w:cs="Times New Roman"/>
          <w:sz w:val="20"/>
          <w:szCs w:val="20"/>
          <w:lang w:eastAsia="sl-SI"/>
        </w:rPr>
      </w:pPr>
    </w:p>
    <w:p w14:paraId="66D9E05C" w14:textId="585CD877" w:rsidR="002F4DD3" w:rsidRPr="002F4DD3" w:rsidRDefault="002F4DD3" w:rsidP="002F4DD3">
      <w:pPr>
        <w:spacing w:after="0" w:line="240" w:lineRule="auto"/>
        <w:jc w:val="center"/>
        <w:rPr>
          <w:rFonts w:eastAsia="Times New Roman" w:cs="Times New Roman"/>
          <w:b/>
          <w:sz w:val="20"/>
          <w:szCs w:val="20"/>
          <w:lang w:eastAsia="sl-SI"/>
        </w:rPr>
      </w:pPr>
      <w:r w:rsidRPr="002F4DD3">
        <w:rPr>
          <w:rFonts w:eastAsia="Times New Roman" w:cs="Times New Roman"/>
          <w:sz w:val="20"/>
          <w:szCs w:val="20"/>
          <w:lang w:eastAsia="sl-SI"/>
        </w:rPr>
        <w:t>Številka naročila:</w:t>
      </w:r>
      <w:r w:rsidRPr="002F4DD3">
        <w:rPr>
          <w:rFonts w:eastAsia="Times New Roman" w:cs="Times New Roman"/>
          <w:b/>
          <w:sz w:val="20"/>
          <w:szCs w:val="20"/>
          <w:lang w:eastAsia="sl-SI"/>
        </w:rPr>
        <w:t xml:space="preserve"> </w:t>
      </w:r>
      <w:r w:rsidR="00995F24">
        <w:rPr>
          <w:rFonts w:eastAsia="Times New Roman" w:cs="Times New Roman"/>
          <w:b/>
          <w:sz w:val="20"/>
          <w:szCs w:val="20"/>
          <w:lang w:eastAsia="sl-SI"/>
        </w:rPr>
        <w:t>P/JNMV/22/2025/TS-SV</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5B6BE62B" w:rsidR="002F4DD3" w:rsidRDefault="00995F24"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Julij</w:t>
      </w:r>
      <w:r w:rsidR="00F514BD">
        <w:rPr>
          <w:rFonts w:eastAsia="Times New Roman" w:cs="Times New Roman"/>
          <w:sz w:val="20"/>
          <w:szCs w:val="20"/>
          <w:lang w:eastAsia="sl-SI"/>
        </w:rPr>
        <w:t xml:space="preserve"> </w:t>
      </w:r>
      <w:r w:rsidR="002555A5">
        <w:rPr>
          <w:rFonts w:eastAsia="Times New Roman" w:cs="Times New Roman"/>
          <w:sz w:val="20"/>
          <w:szCs w:val="20"/>
          <w:lang w:eastAsia="sl-SI"/>
        </w:rPr>
        <w:t>2025</w:t>
      </w:r>
    </w:p>
    <w:p w14:paraId="2466A682" w14:textId="77777777" w:rsidR="002555A5" w:rsidRPr="002F4DD3" w:rsidRDefault="002555A5" w:rsidP="002F4DD3">
      <w:pPr>
        <w:spacing w:after="0" w:line="240" w:lineRule="auto"/>
        <w:jc w:val="center"/>
        <w:rPr>
          <w:rFonts w:eastAsia="Times New Roman" w:cs="Times New Roman"/>
          <w:sz w:val="20"/>
          <w:szCs w:val="20"/>
          <w:lang w:eastAsia="sl-SI"/>
        </w:rPr>
      </w:pPr>
    </w:p>
    <w:p w14:paraId="110E8732" w14:textId="23D1769D" w:rsidR="00267346" w:rsidRDefault="00267346" w:rsidP="00267346">
      <w:pPr>
        <w:tabs>
          <w:tab w:val="left" w:pos="6045"/>
        </w:tabs>
        <w:spacing w:after="0" w:line="240" w:lineRule="auto"/>
        <w:rPr>
          <w:rFonts w:eastAsia="Times New Roman" w:cs="Times New Roman"/>
          <w:spacing w:val="20"/>
          <w:sz w:val="16"/>
          <w:szCs w:val="16"/>
          <w:lang w:eastAsia="sl-SI"/>
        </w:rPr>
      </w:pPr>
      <w:r>
        <w:rPr>
          <w:rFonts w:eastAsia="Times New Roman" w:cs="Times New Roman"/>
          <w:spacing w:val="20"/>
          <w:sz w:val="16"/>
          <w:szCs w:val="16"/>
          <w:lang w:eastAsia="sl-SI"/>
        </w:rPr>
        <w:tab/>
      </w:r>
    </w:p>
    <w:p w14:paraId="2757EA74" w14:textId="77777777" w:rsidR="002F4DD3" w:rsidRPr="009660F4" w:rsidRDefault="002F4DD3" w:rsidP="002F4DD3">
      <w:pPr>
        <w:spacing w:after="0" w:line="240" w:lineRule="auto"/>
        <w:rPr>
          <w:rFonts w:eastAsia="Times New Roman" w:cs="Times New Roman"/>
          <w:spacing w:val="20"/>
          <w:sz w:val="16"/>
          <w:szCs w:val="16"/>
          <w:lang w:eastAsia="sl-SI"/>
        </w:rPr>
      </w:pPr>
      <w:r w:rsidRPr="00267346">
        <w:rPr>
          <w:rFonts w:eastAsia="Times New Roman" w:cs="Times New Roman"/>
          <w:sz w:val="16"/>
          <w:szCs w:val="16"/>
          <w:lang w:eastAsia="sl-SI"/>
        </w:rPr>
        <w:br w:type="page"/>
      </w:r>
      <w:r w:rsidRPr="009660F4">
        <w:rPr>
          <w:rFonts w:eastAsia="Times New Roman" w:cs="Times New Roman"/>
          <w:spacing w:val="20"/>
          <w:sz w:val="16"/>
          <w:szCs w:val="16"/>
          <w:lang w:eastAsia="sl-SI"/>
        </w:rPr>
        <w:lastRenderedPageBreak/>
        <w:t>VSEBINA</w:t>
      </w:r>
    </w:p>
    <w:p w14:paraId="756544F4" w14:textId="77777777" w:rsidR="002F4DD3" w:rsidRPr="002F4DD3" w:rsidRDefault="002F4DD3" w:rsidP="002F4DD3">
      <w:pPr>
        <w:spacing w:after="0" w:line="240" w:lineRule="auto"/>
        <w:rPr>
          <w:rFonts w:eastAsia="Times New Roman" w:cs="Times New Roman"/>
          <w:sz w:val="16"/>
          <w:szCs w:val="16"/>
          <w:lang w:eastAsia="sl-SI"/>
        </w:rPr>
      </w:pPr>
    </w:p>
    <w:p w14:paraId="491342E5" w14:textId="77777777" w:rsidR="002F4DD3" w:rsidRPr="002F4DD3" w:rsidRDefault="002F4DD3" w:rsidP="002F4DD3">
      <w:pPr>
        <w:spacing w:after="0" w:line="240" w:lineRule="auto"/>
        <w:rPr>
          <w:rFonts w:eastAsia="Times New Roman" w:cs="Times New Roman"/>
          <w:sz w:val="16"/>
          <w:szCs w:val="16"/>
          <w:lang w:eastAsia="sl-SI"/>
        </w:rPr>
      </w:pPr>
      <w:bookmarkStart w:id="1" w:name="_Toc68668970"/>
    </w:p>
    <w:p w14:paraId="5BBC2E70" w14:textId="347B2919" w:rsidR="00C65251" w:rsidRPr="00C65251" w:rsidRDefault="002F4DD3">
      <w:pPr>
        <w:pStyle w:val="Kazalovsebine1"/>
        <w:rPr>
          <w:rFonts w:ascii="Trebuchet MS" w:eastAsiaTheme="minorEastAsia" w:hAnsi="Trebuchet MS" w:cstheme="minorBidi"/>
          <w:noProof/>
          <w:sz w:val="22"/>
          <w:szCs w:val="22"/>
        </w:rPr>
      </w:pPr>
      <w:r w:rsidRPr="00C65251">
        <w:rPr>
          <w:rFonts w:ascii="Trebuchet MS" w:hAnsi="Trebuchet MS"/>
          <w:szCs w:val="16"/>
        </w:rPr>
        <w:fldChar w:fldCharType="begin"/>
      </w:r>
      <w:r w:rsidRPr="00C65251">
        <w:rPr>
          <w:rFonts w:ascii="Trebuchet MS" w:hAnsi="Trebuchet MS"/>
          <w:szCs w:val="16"/>
        </w:rPr>
        <w:instrText xml:space="preserve"> TOC \o "1-1" \h \z \u </w:instrText>
      </w:r>
      <w:r w:rsidRPr="00C65251">
        <w:rPr>
          <w:rFonts w:ascii="Trebuchet MS" w:hAnsi="Trebuchet MS"/>
          <w:szCs w:val="16"/>
        </w:rPr>
        <w:fldChar w:fldCharType="separate"/>
      </w:r>
      <w:hyperlink w:anchor="_Toc202363559" w:history="1">
        <w:r w:rsidR="00C65251" w:rsidRPr="00C65251">
          <w:rPr>
            <w:rStyle w:val="Hiperpovezava"/>
            <w:rFonts w:ascii="Trebuchet MS" w:hAnsi="Trebuchet MS"/>
            <w:noProof/>
          </w:rPr>
          <w:t>1.</w:t>
        </w:r>
        <w:r w:rsidR="00C65251" w:rsidRPr="00C65251">
          <w:rPr>
            <w:rFonts w:ascii="Trebuchet MS" w:eastAsiaTheme="minorEastAsia" w:hAnsi="Trebuchet MS" w:cstheme="minorBidi"/>
            <w:noProof/>
            <w:sz w:val="22"/>
            <w:szCs w:val="22"/>
          </w:rPr>
          <w:tab/>
        </w:r>
        <w:r w:rsidR="00C65251" w:rsidRPr="00C65251">
          <w:rPr>
            <w:rStyle w:val="Hiperpovezava"/>
            <w:rFonts w:ascii="Trebuchet MS" w:hAnsi="Trebuchet MS"/>
            <w:noProof/>
          </w:rPr>
          <w:t>POVABILO IN NAVODILO K ODDAJI PONUDBE</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_Toc202363559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3</w:t>
        </w:r>
        <w:r w:rsidR="00C65251" w:rsidRPr="00C65251">
          <w:rPr>
            <w:rFonts w:ascii="Trebuchet MS" w:hAnsi="Trebuchet MS"/>
            <w:noProof/>
            <w:webHidden/>
          </w:rPr>
          <w:fldChar w:fldCharType="end"/>
        </w:r>
      </w:hyperlink>
    </w:p>
    <w:p w14:paraId="5D4E6C28" w14:textId="051E16A9" w:rsidR="00C65251" w:rsidRPr="00C65251" w:rsidRDefault="00763E1D">
      <w:pPr>
        <w:pStyle w:val="Kazalovsebine1"/>
        <w:rPr>
          <w:rFonts w:ascii="Trebuchet MS" w:eastAsiaTheme="minorEastAsia" w:hAnsi="Trebuchet MS" w:cstheme="minorBidi"/>
          <w:noProof/>
          <w:sz w:val="22"/>
          <w:szCs w:val="22"/>
        </w:rPr>
      </w:pPr>
      <w:hyperlink w:anchor="_Toc202363560" w:history="1">
        <w:r w:rsidR="00C65251" w:rsidRPr="00C65251">
          <w:rPr>
            <w:rStyle w:val="Hiperpovezava"/>
            <w:rFonts w:ascii="Trebuchet MS" w:hAnsi="Trebuchet MS"/>
            <w:noProof/>
          </w:rPr>
          <w:t>2.</w:t>
        </w:r>
        <w:r w:rsidR="00C65251" w:rsidRPr="00C65251">
          <w:rPr>
            <w:rFonts w:ascii="Trebuchet MS" w:eastAsiaTheme="minorEastAsia" w:hAnsi="Trebuchet MS" w:cstheme="minorBidi"/>
            <w:noProof/>
            <w:sz w:val="22"/>
            <w:szCs w:val="22"/>
          </w:rPr>
          <w:tab/>
        </w:r>
        <w:r w:rsidR="00C65251" w:rsidRPr="00C65251">
          <w:rPr>
            <w:rStyle w:val="Hiperpovezava"/>
            <w:rFonts w:ascii="Trebuchet MS" w:hAnsi="Trebuchet MS"/>
            <w:noProof/>
          </w:rPr>
          <w:t>SPLOŠNO</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_Toc202363560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3</w:t>
        </w:r>
        <w:r w:rsidR="00C65251" w:rsidRPr="00C65251">
          <w:rPr>
            <w:rFonts w:ascii="Trebuchet MS" w:hAnsi="Trebuchet MS"/>
            <w:noProof/>
            <w:webHidden/>
          </w:rPr>
          <w:fldChar w:fldCharType="end"/>
        </w:r>
      </w:hyperlink>
    </w:p>
    <w:p w14:paraId="249822D5" w14:textId="1C9C9F82" w:rsidR="00C65251" w:rsidRPr="00C65251" w:rsidRDefault="00763E1D">
      <w:pPr>
        <w:pStyle w:val="Kazalovsebine1"/>
        <w:rPr>
          <w:rFonts w:ascii="Trebuchet MS" w:eastAsiaTheme="minorEastAsia" w:hAnsi="Trebuchet MS" w:cstheme="minorBidi"/>
          <w:noProof/>
          <w:sz w:val="22"/>
          <w:szCs w:val="22"/>
        </w:rPr>
      </w:pPr>
      <w:hyperlink w:anchor="_Toc202363561" w:history="1">
        <w:r w:rsidR="00C65251" w:rsidRPr="00C65251">
          <w:rPr>
            <w:rStyle w:val="Hiperpovezava"/>
            <w:rFonts w:ascii="Trebuchet MS" w:hAnsi="Trebuchet MS"/>
            <w:noProof/>
          </w:rPr>
          <w:t>3.</w:t>
        </w:r>
        <w:r w:rsidR="00C65251" w:rsidRPr="00C65251">
          <w:rPr>
            <w:rFonts w:ascii="Trebuchet MS" w:eastAsiaTheme="minorEastAsia" w:hAnsi="Trebuchet MS" w:cstheme="minorBidi"/>
            <w:noProof/>
            <w:sz w:val="22"/>
            <w:szCs w:val="22"/>
          </w:rPr>
          <w:tab/>
        </w:r>
        <w:r w:rsidR="00C65251" w:rsidRPr="00C65251">
          <w:rPr>
            <w:rStyle w:val="Hiperpovezava"/>
            <w:rFonts w:ascii="Trebuchet MS" w:hAnsi="Trebuchet MS"/>
            <w:noProof/>
          </w:rPr>
          <w:t>MERILA</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_Toc202363561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5</w:t>
        </w:r>
        <w:r w:rsidR="00C65251" w:rsidRPr="00C65251">
          <w:rPr>
            <w:rFonts w:ascii="Trebuchet MS" w:hAnsi="Trebuchet MS"/>
            <w:noProof/>
            <w:webHidden/>
          </w:rPr>
          <w:fldChar w:fldCharType="end"/>
        </w:r>
      </w:hyperlink>
    </w:p>
    <w:p w14:paraId="7B7D1938" w14:textId="07D540CE" w:rsidR="00C65251" w:rsidRPr="00C65251" w:rsidRDefault="00763E1D">
      <w:pPr>
        <w:pStyle w:val="Kazalovsebine1"/>
        <w:rPr>
          <w:rFonts w:ascii="Trebuchet MS" w:eastAsiaTheme="minorEastAsia" w:hAnsi="Trebuchet MS" w:cstheme="minorBidi"/>
          <w:noProof/>
          <w:sz w:val="22"/>
          <w:szCs w:val="22"/>
        </w:rPr>
      </w:pPr>
      <w:hyperlink w:anchor="_Toc202363562" w:history="1">
        <w:r w:rsidR="00C65251" w:rsidRPr="00C65251">
          <w:rPr>
            <w:rStyle w:val="Hiperpovezava"/>
            <w:rFonts w:ascii="Trebuchet MS" w:hAnsi="Trebuchet MS"/>
            <w:noProof/>
          </w:rPr>
          <w:t>4.</w:t>
        </w:r>
        <w:r w:rsidR="00C65251" w:rsidRPr="00C65251">
          <w:rPr>
            <w:rFonts w:ascii="Trebuchet MS" w:eastAsiaTheme="minorEastAsia" w:hAnsi="Trebuchet MS" w:cstheme="minorBidi"/>
            <w:noProof/>
            <w:sz w:val="22"/>
            <w:szCs w:val="22"/>
          </w:rPr>
          <w:tab/>
        </w:r>
        <w:r w:rsidR="00C65251" w:rsidRPr="00C65251">
          <w:rPr>
            <w:rStyle w:val="Hiperpovezava"/>
            <w:rFonts w:ascii="Trebuchet MS" w:hAnsi="Trebuchet MS"/>
            <w:noProof/>
          </w:rPr>
          <w:t>POGOJI</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_Toc202363562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6</w:t>
        </w:r>
        <w:r w:rsidR="00C65251" w:rsidRPr="00C65251">
          <w:rPr>
            <w:rFonts w:ascii="Trebuchet MS" w:hAnsi="Trebuchet MS"/>
            <w:noProof/>
            <w:webHidden/>
          </w:rPr>
          <w:fldChar w:fldCharType="end"/>
        </w:r>
      </w:hyperlink>
    </w:p>
    <w:p w14:paraId="093D835E" w14:textId="77DB526A" w:rsidR="00C65251" w:rsidRPr="00C65251" w:rsidRDefault="00763E1D">
      <w:pPr>
        <w:pStyle w:val="Kazalovsebine1"/>
        <w:rPr>
          <w:rFonts w:ascii="Trebuchet MS" w:eastAsiaTheme="minorEastAsia" w:hAnsi="Trebuchet MS" w:cstheme="minorBidi"/>
          <w:noProof/>
          <w:sz w:val="22"/>
          <w:szCs w:val="22"/>
        </w:rPr>
      </w:pPr>
      <w:hyperlink w:anchor="_Toc202363563" w:history="1">
        <w:r w:rsidR="00C65251" w:rsidRPr="00C65251">
          <w:rPr>
            <w:rStyle w:val="Hiperpovezava"/>
            <w:rFonts w:ascii="Trebuchet MS" w:hAnsi="Trebuchet MS"/>
            <w:noProof/>
          </w:rPr>
          <w:t>5.</w:t>
        </w:r>
        <w:r w:rsidR="00C65251" w:rsidRPr="00C65251">
          <w:rPr>
            <w:rFonts w:ascii="Trebuchet MS" w:eastAsiaTheme="minorEastAsia" w:hAnsi="Trebuchet MS" w:cstheme="minorBidi"/>
            <w:noProof/>
            <w:sz w:val="22"/>
            <w:szCs w:val="22"/>
          </w:rPr>
          <w:tab/>
        </w:r>
        <w:r w:rsidR="00C65251" w:rsidRPr="00C65251">
          <w:rPr>
            <w:rStyle w:val="Hiperpovezava"/>
            <w:rFonts w:ascii="Trebuchet MS" w:hAnsi="Trebuchet MS"/>
            <w:noProof/>
          </w:rPr>
          <w:t>OSTALO</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_Toc202363563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9</w:t>
        </w:r>
        <w:r w:rsidR="00C65251" w:rsidRPr="00C65251">
          <w:rPr>
            <w:rFonts w:ascii="Trebuchet MS" w:hAnsi="Trebuchet MS"/>
            <w:noProof/>
            <w:webHidden/>
          </w:rPr>
          <w:fldChar w:fldCharType="end"/>
        </w:r>
      </w:hyperlink>
    </w:p>
    <w:p w14:paraId="17E550BE" w14:textId="249E8132" w:rsidR="00C65251" w:rsidRPr="00C65251" w:rsidRDefault="00763E1D">
      <w:pPr>
        <w:pStyle w:val="Kazalovsebine1"/>
        <w:rPr>
          <w:rFonts w:ascii="Trebuchet MS" w:eastAsiaTheme="minorEastAsia" w:hAnsi="Trebuchet MS" w:cstheme="minorBidi"/>
          <w:noProof/>
          <w:sz w:val="22"/>
          <w:szCs w:val="22"/>
        </w:rPr>
      </w:pPr>
      <w:hyperlink w:anchor="_Toc202363564" w:history="1">
        <w:r w:rsidR="00C65251" w:rsidRPr="00C65251">
          <w:rPr>
            <w:rStyle w:val="Hiperpovezava"/>
            <w:rFonts w:ascii="Trebuchet MS" w:hAnsi="Trebuchet MS"/>
            <w:noProof/>
          </w:rPr>
          <w:t>PRILOGA 1</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_Toc202363564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11</w:t>
        </w:r>
        <w:r w:rsidR="00C65251" w:rsidRPr="00C65251">
          <w:rPr>
            <w:rFonts w:ascii="Trebuchet MS" w:hAnsi="Trebuchet MS"/>
            <w:noProof/>
            <w:webHidden/>
          </w:rPr>
          <w:fldChar w:fldCharType="end"/>
        </w:r>
      </w:hyperlink>
    </w:p>
    <w:p w14:paraId="53574737" w14:textId="237FA217" w:rsidR="00C65251" w:rsidRPr="00C65251" w:rsidRDefault="00763E1D">
      <w:pPr>
        <w:pStyle w:val="Kazalovsebine1"/>
        <w:rPr>
          <w:rFonts w:ascii="Trebuchet MS" w:eastAsiaTheme="minorEastAsia" w:hAnsi="Trebuchet MS" w:cstheme="minorBidi"/>
          <w:noProof/>
          <w:sz w:val="22"/>
          <w:szCs w:val="22"/>
        </w:rPr>
      </w:pPr>
      <w:hyperlink w:anchor="_Toc202363565" w:history="1">
        <w:r w:rsidR="00C65251" w:rsidRPr="00C65251">
          <w:rPr>
            <w:rStyle w:val="Hiperpovezava"/>
            <w:rFonts w:ascii="Trebuchet MS" w:hAnsi="Trebuchet MS"/>
            <w:noProof/>
          </w:rPr>
          <w:t>PRILOGA 2</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_Toc202363565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13</w:t>
        </w:r>
        <w:r w:rsidR="00C65251" w:rsidRPr="00C65251">
          <w:rPr>
            <w:rFonts w:ascii="Trebuchet MS" w:hAnsi="Trebuchet MS"/>
            <w:noProof/>
            <w:webHidden/>
          </w:rPr>
          <w:fldChar w:fldCharType="end"/>
        </w:r>
      </w:hyperlink>
    </w:p>
    <w:p w14:paraId="5653D9AD" w14:textId="21892417" w:rsidR="00C65251" w:rsidRPr="00C65251" w:rsidRDefault="00763E1D">
      <w:pPr>
        <w:pStyle w:val="Kazalovsebine1"/>
        <w:rPr>
          <w:rFonts w:ascii="Trebuchet MS" w:eastAsiaTheme="minorEastAsia" w:hAnsi="Trebuchet MS" w:cstheme="minorBidi"/>
          <w:noProof/>
          <w:sz w:val="22"/>
          <w:szCs w:val="22"/>
        </w:rPr>
      </w:pPr>
      <w:hyperlink w:anchor="_Toc202363566" w:history="1">
        <w:r w:rsidR="00C65251" w:rsidRPr="00C65251">
          <w:rPr>
            <w:rStyle w:val="Hiperpovezava"/>
            <w:rFonts w:ascii="Trebuchet MS" w:hAnsi="Trebuchet MS"/>
            <w:noProof/>
          </w:rPr>
          <w:t>PRILOGA 3</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_Toc202363566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14</w:t>
        </w:r>
        <w:r w:rsidR="00C65251" w:rsidRPr="00C65251">
          <w:rPr>
            <w:rFonts w:ascii="Trebuchet MS" w:hAnsi="Trebuchet MS"/>
            <w:noProof/>
            <w:webHidden/>
          </w:rPr>
          <w:fldChar w:fldCharType="end"/>
        </w:r>
      </w:hyperlink>
    </w:p>
    <w:p w14:paraId="69D2B3BD" w14:textId="673055FF" w:rsidR="00C65251" w:rsidRPr="00C65251" w:rsidRDefault="00763E1D">
      <w:pPr>
        <w:pStyle w:val="Kazalovsebine1"/>
        <w:rPr>
          <w:rFonts w:ascii="Trebuchet MS" w:eastAsiaTheme="minorEastAsia" w:hAnsi="Trebuchet MS" w:cstheme="minorBidi"/>
          <w:noProof/>
          <w:sz w:val="22"/>
          <w:szCs w:val="22"/>
        </w:rPr>
      </w:pPr>
      <w:hyperlink w:anchor="_Toc202363567" w:history="1">
        <w:r w:rsidR="00C65251" w:rsidRPr="00C65251">
          <w:rPr>
            <w:rStyle w:val="Hiperpovezava"/>
            <w:rFonts w:ascii="Trebuchet MS" w:hAnsi="Trebuchet MS"/>
            <w:noProof/>
          </w:rPr>
          <w:t>PRILOGA 4 – VELJA LE ZA SKLOP 1</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_Toc202363567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15</w:t>
        </w:r>
        <w:r w:rsidR="00C65251" w:rsidRPr="00C65251">
          <w:rPr>
            <w:rFonts w:ascii="Trebuchet MS" w:hAnsi="Trebuchet MS"/>
            <w:noProof/>
            <w:webHidden/>
          </w:rPr>
          <w:fldChar w:fldCharType="end"/>
        </w:r>
      </w:hyperlink>
    </w:p>
    <w:p w14:paraId="53463718" w14:textId="0824BA29" w:rsidR="00C65251" w:rsidRPr="00C65251" w:rsidRDefault="00763E1D">
      <w:pPr>
        <w:pStyle w:val="Kazalovsebine1"/>
        <w:rPr>
          <w:rFonts w:ascii="Trebuchet MS" w:eastAsiaTheme="minorEastAsia" w:hAnsi="Trebuchet MS" w:cstheme="minorBidi"/>
          <w:noProof/>
          <w:sz w:val="22"/>
          <w:szCs w:val="22"/>
        </w:rPr>
      </w:pPr>
      <w:hyperlink w:anchor="_Toc202363568" w:history="1">
        <w:r w:rsidR="00C65251" w:rsidRPr="00C65251">
          <w:rPr>
            <w:rStyle w:val="Hiperpovezava"/>
            <w:rFonts w:ascii="Trebuchet MS" w:hAnsi="Trebuchet MS"/>
            <w:noProof/>
          </w:rPr>
          <w:t>PRILOGA 5 – VELJA LE ZA SKLOP 1</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_Toc202363568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16</w:t>
        </w:r>
        <w:r w:rsidR="00C65251" w:rsidRPr="00C65251">
          <w:rPr>
            <w:rFonts w:ascii="Trebuchet MS" w:hAnsi="Trebuchet MS"/>
            <w:noProof/>
            <w:webHidden/>
          </w:rPr>
          <w:fldChar w:fldCharType="end"/>
        </w:r>
      </w:hyperlink>
    </w:p>
    <w:p w14:paraId="47BC80F7" w14:textId="0AB0D8A9" w:rsidR="00C65251" w:rsidRPr="00C65251" w:rsidRDefault="00763E1D">
      <w:pPr>
        <w:pStyle w:val="Kazalovsebine1"/>
        <w:rPr>
          <w:rFonts w:ascii="Trebuchet MS" w:eastAsiaTheme="minorEastAsia" w:hAnsi="Trebuchet MS" w:cstheme="minorBidi"/>
          <w:noProof/>
          <w:sz w:val="22"/>
          <w:szCs w:val="22"/>
        </w:rPr>
      </w:pPr>
      <w:hyperlink w:anchor="_Toc202363569" w:history="1">
        <w:r w:rsidR="00C65251" w:rsidRPr="00C65251">
          <w:rPr>
            <w:rStyle w:val="Hiperpovezava"/>
            <w:rFonts w:ascii="Trebuchet MS" w:hAnsi="Trebuchet MS"/>
            <w:noProof/>
          </w:rPr>
          <w:t>PRILOGA 6 – VELJA LE ZA SKLOP 1</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_Toc202363569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17</w:t>
        </w:r>
        <w:r w:rsidR="00C65251" w:rsidRPr="00C65251">
          <w:rPr>
            <w:rFonts w:ascii="Trebuchet MS" w:hAnsi="Trebuchet MS"/>
            <w:noProof/>
            <w:webHidden/>
          </w:rPr>
          <w:fldChar w:fldCharType="end"/>
        </w:r>
      </w:hyperlink>
    </w:p>
    <w:p w14:paraId="25AC5721" w14:textId="62FBA3BC" w:rsidR="00C65251" w:rsidRPr="00C65251" w:rsidRDefault="00763E1D">
      <w:pPr>
        <w:pStyle w:val="Kazalovsebine1"/>
        <w:rPr>
          <w:rFonts w:ascii="Trebuchet MS" w:eastAsiaTheme="minorEastAsia" w:hAnsi="Trebuchet MS" w:cstheme="minorBidi"/>
          <w:noProof/>
          <w:sz w:val="22"/>
          <w:szCs w:val="22"/>
        </w:rPr>
      </w:pPr>
      <w:hyperlink w:anchor="_Toc202363570" w:history="1">
        <w:r w:rsidR="00C65251" w:rsidRPr="00C65251">
          <w:rPr>
            <w:rStyle w:val="Hiperpovezava"/>
            <w:rFonts w:ascii="Trebuchet MS" w:hAnsi="Trebuchet MS"/>
            <w:noProof/>
          </w:rPr>
          <w:t>PRILOGA 7 – VELJA LE ZA SKLOP 1</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_Toc202363570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18</w:t>
        </w:r>
        <w:r w:rsidR="00C65251" w:rsidRPr="00C65251">
          <w:rPr>
            <w:rFonts w:ascii="Trebuchet MS" w:hAnsi="Trebuchet MS"/>
            <w:noProof/>
            <w:webHidden/>
          </w:rPr>
          <w:fldChar w:fldCharType="end"/>
        </w:r>
      </w:hyperlink>
    </w:p>
    <w:p w14:paraId="5F9746D5" w14:textId="38CFBF63" w:rsidR="00C65251" w:rsidRPr="00C65251" w:rsidRDefault="00763E1D">
      <w:pPr>
        <w:pStyle w:val="Kazalovsebine1"/>
        <w:rPr>
          <w:rFonts w:ascii="Trebuchet MS" w:eastAsiaTheme="minorEastAsia" w:hAnsi="Trebuchet MS" w:cstheme="minorBidi"/>
          <w:noProof/>
          <w:sz w:val="22"/>
          <w:szCs w:val="22"/>
        </w:rPr>
      </w:pPr>
      <w:hyperlink w:anchor="_Toc202363571" w:history="1">
        <w:r w:rsidR="00C65251" w:rsidRPr="00C65251">
          <w:rPr>
            <w:rStyle w:val="Hiperpovezava"/>
            <w:rFonts w:ascii="Trebuchet MS" w:hAnsi="Trebuchet MS"/>
            <w:noProof/>
          </w:rPr>
          <w:t>PRILOGA 8 – VELJA LE ZA SKLOP 2</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_Toc202363571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19</w:t>
        </w:r>
        <w:r w:rsidR="00C65251" w:rsidRPr="00C65251">
          <w:rPr>
            <w:rFonts w:ascii="Trebuchet MS" w:hAnsi="Trebuchet MS"/>
            <w:noProof/>
            <w:webHidden/>
          </w:rPr>
          <w:fldChar w:fldCharType="end"/>
        </w:r>
      </w:hyperlink>
    </w:p>
    <w:p w14:paraId="49853BE9" w14:textId="7E019B92" w:rsidR="00C65251" w:rsidRPr="00C65251" w:rsidRDefault="00763E1D">
      <w:pPr>
        <w:pStyle w:val="Kazalovsebine1"/>
        <w:rPr>
          <w:rFonts w:ascii="Trebuchet MS" w:eastAsiaTheme="minorEastAsia" w:hAnsi="Trebuchet MS" w:cstheme="minorBidi"/>
          <w:noProof/>
          <w:sz w:val="22"/>
          <w:szCs w:val="22"/>
        </w:rPr>
      </w:pPr>
      <w:hyperlink w:anchor="_Toc202363572" w:history="1">
        <w:r w:rsidR="00C65251" w:rsidRPr="00C65251">
          <w:rPr>
            <w:rStyle w:val="Hiperpovezava"/>
            <w:rFonts w:ascii="Trebuchet MS" w:hAnsi="Trebuchet MS"/>
            <w:noProof/>
          </w:rPr>
          <w:t>PRILOGA 9 – VELJA LE ZA SKLOP 2</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_Toc202363572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20</w:t>
        </w:r>
        <w:r w:rsidR="00C65251" w:rsidRPr="00C65251">
          <w:rPr>
            <w:rFonts w:ascii="Trebuchet MS" w:hAnsi="Trebuchet MS"/>
            <w:noProof/>
            <w:webHidden/>
          </w:rPr>
          <w:fldChar w:fldCharType="end"/>
        </w:r>
      </w:hyperlink>
    </w:p>
    <w:p w14:paraId="17582E04" w14:textId="6033652F" w:rsidR="00C65251" w:rsidRPr="00C65251" w:rsidRDefault="00763E1D">
      <w:pPr>
        <w:pStyle w:val="Kazalovsebine1"/>
        <w:rPr>
          <w:rFonts w:ascii="Trebuchet MS" w:eastAsiaTheme="minorEastAsia" w:hAnsi="Trebuchet MS" w:cstheme="minorBidi"/>
          <w:noProof/>
          <w:sz w:val="22"/>
          <w:szCs w:val="22"/>
        </w:rPr>
      </w:pPr>
      <w:hyperlink w:anchor="_Toc202363573" w:history="1">
        <w:r w:rsidR="00C65251" w:rsidRPr="00C65251">
          <w:rPr>
            <w:rStyle w:val="Hiperpovezava"/>
            <w:rFonts w:ascii="Trebuchet MS" w:hAnsi="Trebuchet MS"/>
            <w:noProof/>
          </w:rPr>
          <w:t>PRILOGA 10</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_Toc202363573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21</w:t>
        </w:r>
        <w:r w:rsidR="00C65251" w:rsidRPr="00C65251">
          <w:rPr>
            <w:rFonts w:ascii="Trebuchet MS" w:hAnsi="Trebuchet MS"/>
            <w:noProof/>
            <w:webHidden/>
          </w:rPr>
          <w:fldChar w:fldCharType="end"/>
        </w:r>
      </w:hyperlink>
    </w:p>
    <w:p w14:paraId="2CEA1729" w14:textId="77293B6F" w:rsidR="00C65251" w:rsidRPr="00C65251" w:rsidRDefault="00763E1D">
      <w:pPr>
        <w:pStyle w:val="Kazalovsebine1"/>
        <w:rPr>
          <w:rFonts w:ascii="Trebuchet MS" w:eastAsiaTheme="minorEastAsia" w:hAnsi="Trebuchet MS" w:cstheme="minorBidi"/>
          <w:noProof/>
          <w:sz w:val="22"/>
          <w:szCs w:val="22"/>
        </w:rPr>
      </w:pPr>
      <w:hyperlink w:anchor="_Toc202363574" w:history="1">
        <w:r w:rsidR="00C65251" w:rsidRPr="00C65251">
          <w:rPr>
            <w:rStyle w:val="Hiperpovezava"/>
            <w:rFonts w:ascii="Trebuchet MS" w:hAnsi="Trebuchet MS"/>
            <w:noProof/>
          </w:rPr>
          <w:t>PRILOGA 11</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_Toc202363574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22</w:t>
        </w:r>
        <w:r w:rsidR="00C65251" w:rsidRPr="00C65251">
          <w:rPr>
            <w:rFonts w:ascii="Trebuchet MS" w:hAnsi="Trebuchet MS"/>
            <w:noProof/>
            <w:webHidden/>
          </w:rPr>
          <w:fldChar w:fldCharType="end"/>
        </w:r>
      </w:hyperlink>
    </w:p>
    <w:p w14:paraId="2B875337" w14:textId="186DB6F7" w:rsidR="00C65251" w:rsidRPr="00C65251" w:rsidRDefault="00763E1D">
      <w:pPr>
        <w:pStyle w:val="Kazalovsebine1"/>
        <w:rPr>
          <w:rFonts w:ascii="Trebuchet MS" w:eastAsiaTheme="minorEastAsia" w:hAnsi="Trebuchet MS" w:cstheme="minorBidi"/>
          <w:noProof/>
          <w:sz w:val="22"/>
          <w:szCs w:val="22"/>
        </w:rPr>
      </w:pPr>
      <w:hyperlink w:anchor="_Toc202363575" w:history="1">
        <w:r w:rsidR="00C65251" w:rsidRPr="00C65251">
          <w:rPr>
            <w:rStyle w:val="Hiperpovezava"/>
            <w:rFonts w:ascii="Trebuchet MS" w:hAnsi="Trebuchet MS"/>
            <w:noProof/>
          </w:rPr>
          <w:t>PRILOGA 12</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_Toc202363575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23</w:t>
        </w:r>
        <w:r w:rsidR="00C65251" w:rsidRPr="00C65251">
          <w:rPr>
            <w:rFonts w:ascii="Trebuchet MS" w:hAnsi="Trebuchet MS"/>
            <w:noProof/>
            <w:webHidden/>
          </w:rPr>
          <w:fldChar w:fldCharType="end"/>
        </w:r>
      </w:hyperlink>
    </w:p>
    <w:p w14:paraId="01903E39" w14:textId="3F8EC2E9" w:rsidR="00C65251" w:rsidRPr="00C65251" w:rsidRDefault="00763E1D">
      <w:pPr>
        <w:pStyle w:val="Kazalovsebine1"/>
        <w:rPr>
          <w:rFonts w:ascii="Trebuchet MS" w:eastAsiaTheme="minorEastAsia" w:hAnsi="Trebuchet MS" w:cstheme="minorBidi"/>
          <w:noProof/>
          <w:sz w:val="22"/>
          <w:szCs w:val="22"/>
        </w:rPr>
      </w:pPr>
      <w:hyperlink w:anchor="_Toc202363576" w:history="1">
        <w:r w:rsidR="00C65251" w:rsidRPr="00C65251">
          <w:rPr>
            <w:rStyle w:val="Hiperpovezava"/>
            <w:rFonts w:ascii="Trebuchet MS" w:hAnsi="Trebuchet MS"/>
            <w:noProof/>
          </w:rPr>
          <w:t>PRILOGA 13 – VELJA LE ZA SKLOP 1</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_Toc202363576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27</w:t>
        </w:r>
        <w:r w:rsidR="00C65251" w:rsidRPr="00C65251">
          <w:rPr>
            <w:rFonts w:ascii="Trebuchet MS" w:hAnsi="Trebuchet MS"/>
            <w:noProof/>
            <w:webHidden/>
          </w:rPr>
          <w:fldChar w:fldCharType="end"/>
        </w:r>
      </w:hyperlink>
    </w:p>
    <w:p w14:paraId="15AFD100" w14:textId="6E117B39" w:rsidR="00C65251" w:rsidRPr="00C65251" w:rsidRDefault="00763E1D">
      <w:pPr>
        <w:pStyle w:val="Kazalovsebine1"/>
        <w:rPr>
          <w:rFonts w:ascii="Trebuchet MS" w:eastAsiaTheme="minorEastAsia" w:hAnsi="Trebuchet MS" w:cstheme="minorBidi"/>
          <w:noProof/>
          <w:sz w:val="22"/>
          <w:szCs w:val="22"/>
        </w:rPr>
      </w:pPr>
      <w:hyperlink w:anchor="_Toc202363577" w:history="1">
        <w:r w:rsidR="00C65251" w:rsidRPr="00C65251">
          <w:rPr>
            <w:rStyle w:val="Hiperpovezava"/>
            <w:rFonts w:ascii="Trebuchet MS" w:hAnsi="Trebuchet MS"/>
            <w:noProof/>
          </w:rPr>
          <w:t>PRILOGA 14 – VELJA LE ZA SKLOP 2</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_Toc202363577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29</w:t>
        </w:r>
        <w:r w:rsidR="00C65251" w:rsidRPr="00C65251">
          <w:rPr>
            <w:rFonts w:ascii="Trebuchet MS" w:hAnsi="Trebuchet MS"/>
            <w:noProof/>
            <w:webHidden/>
          </w:rPr>
          <w:fldChar w:fldCharType="end"/>
        </w:r>
      </w:hyperlink>
    </w:p>
    <w:p w14:paraId="14F19AA3" w14:textId="36A7B5A6" w:rsidR="00C65251" w:rsidRPr="00C65251" w:rsidRDefault="00763E1D">
      <w:pPr>
        <w:pStyle w:val="Kazalovsebine1"/>
        <w:rPr>
          <w:rFonts w:ascii="Trebuchet MS" w:eastAsiaTheme="minorEastAsia" w:hAnsi="Trebuchet MS" w:cstheme="minorBidi"/>
          <w:noProof/>
          <w:sz w:val="22"/>
          <w:szCs w:val="22"/>
        </w:rPr>
      </w:pPr>
      <w:hyperlink w:anchor="_Toc202363578" w:history="1">
        <w:r w:rsidR="00C65251" w:rsidRPr="00C65251">
          <w:rPr>
            <w:rStyle w:val="Hiperpovezava"/>
            <w:rFonts w:ascii="Trebuchet MS" w:hAnsi="Trebuchet MS"/>
            <w:noProof/>
          </w:rPr>
          <w:t>PRILOGA 15</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_Toc202363578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30</w:t>
        </w:r>
        <w:r w:rsidR="00C65251" w:rsidRPr="00C65251">
          <w:rPr>
            <w:rFonts w:ascii="Trebuchet MS" w:hAnsi="Trebuchet MS"/>
            <w:noProof/>
            <w:webHidden/>
          </w:rPr>
          <w:fldChar w:fldCharType="end"/>
        </w:r>
      </w:hyperlink>
    </w:p>
    <w:p w14:paraId="13C60F96" w14:textId="671EE349" w:rsidR="00C65251" w:rsidRPr="00C65251" w:rsidRDefault="00763E1D">
      <w:pPr>
        <w:pStyle w:val="Kazalovsebine1"/>
        <w:rPr>
          <w:rFonts w:ascii="Trebuchet MS" w:eastAsiaTheme="minorEastAsia" w:hAnsi="Trebuchet MS" w:cstheme="minorBidi"/>
          <w:noProof/>
          <w:sz w:val="22"/>
          <w:szCs w:val="22"/>
        </w:rPr>
      </w:pPr>
      <w:hyperlink w:anchor="_Toc202363579" w:history="1">
        <w:r w:rsidR="00C65251" w:rsidRPr="00C65251">
          <w:rPr>
            <w:rStyle w:val="Hiperpovezava"/>
            <w:rFonts w:ascii="Trebuchet MS" w:hAnsi="Trebuchet MS"/>
            <w:noProof/>
          </w:rPr>
          <w:t>PRILOGA 16</w:t>
        </w:r>
        <w:r w:rsidR="00C65251" w:rsidRPr="00C65251">
          <w:rPr>
            <w:rFonts w:ascii="Trebuchet MS" w:hAnsi="Trebuchet MS"/>
            <w:noProof/>
            <w:webHidden/>
          </w:rPr>
          <w:tab/>
        </w:r>
        <w:r w:rsidR="00C65251" w:rsidRPr="00C65251">
          <w:rPr>
            <w:rFonts w:ascii="Trebuchet MS" w:hAnsi="Trebuchet MS"/>
            <w:noProof/>
            <w:webHidden/>
          </w:rPr>
          <w:fldChar w:fldCharType="begin"/>
        </w:r>
        <w:r w:rsidR="00C65251" w:rsidRPr="00C65251">
          <w:rPr>
            <w:rFonts w:ascii="Trebuchet MS" w:hAnsi="Trebuchet MS"/>
            <w:noProof/>
            <w:webHidden/>
          </w:rPr>
          <w:instrText xml:space="preserve"> PAGEREF _Toc202363579 \h </w:instrText>
        </w:r>
        <w:r w:rsidR="00C65251" w:rsidRPr="00C65251">
          <w:rPr>
            <w:rFonts w:ascii="Trebuchet MS" w:hAnsi="Trebuchet MS"/>
            <w:noProof/>
            <w:webHidden/>
          </w:rPr>
        </w:r>
        <w:r w:rsidR="00C65251" w:rsidRPr="00C65251">
          <w:rPr>
            <w:rFonts w:ascii="Trebuchet MS" w:hAnsi="Trebuchet MS"/>
            <w:noProof/>
            <w:webHidden/>
          </w:rPr>
          <w:fldChar w:fldCharType="separate"/>
        </w:r>
        <w:r w:rsidR="00C65251" w:rsidRPr="00C65251">
          <w:rPr>
            <w:rFonts w:ascii="Trebuchet MS" w:hAnsi="Trebuchet MS"/>
            <w:noProof/>
            <w:webHidden/>
          </w:rPr>
          <w:t>31</w:t>
        </w:r>
        <w:r w:rsidR="00C65251" w:rsidRPr="00C65251">
          <w:rPr>
            <w:rFonts w:ascii="Trebuchet MS" w:hAnsi="Trebuchet MS"/>
            <w:noProof/>
            <w:webHidden/>
          </w:rPr>
          <w:fldChar w:fldCharType="end"/>
        </w:r>
      </w:hyperlink>
    </w:p>
    <w:p w14:paraId="5DC6FC2F" w14:textId="2F1535C2" w:rsidR="002F4DD3" w:rsidRPr="00C65251" w:rsidRDefault="002F4DD3" w:rsidP="002F4DD3">
      <w:pPr>
        <w:spacing w:after="0" w:line="240" w:lineRule="auto"/>
        <w:jc w:val="both"/>
        <w:outlineLvl w:val="0"/>
        <w:rPr>
          <w:rFonts w:eastAsia="Times New Roman" w:cs="Times New Roman"/>
          <w:sz w:val="16"/>
          <w:szCs w:val="16"/>
          <w:lang w:eastAsia="sl-SI"/>
        </w:rPr>
      </w:pPr>
      <w:r w:rsidRPr="00C65251">
        <w:rPr>
          <w:rFonts w:eastAsia="Times New Roman" w:cs="Times New Roman"/>
          <w:sz w:val="16"/>
          <w:szCs w:val="16"/>
          <w:lang w:eastAsia="sl-SI"/>
        </w:rPr>
        <w:fldChar w:fldCharType="end"/>
      </w:r>
    </w:p>
    <w:p w14:paraId="35C5927B" w14:textId="77777777" w:rsidR="002F4DD3" w:rsidRPr="00C65251"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02363559"/>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02363560"/>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proofErr w:type="spellStart"/>
            <w:r w:rsidRPr="00CB1D5E">
              <w:rPr>
                <w:rFonts w:ascii="Trebuchet MS" w:hAnsi="Trebuchet MS"/>
                <w:sz w:val="16"/>
                <w:szCs w:val="16"/>
              </w:rPr>
              <w:t>p.p</w:t>
            </w:r>
            <w:proofErr w:type="spellEnd"/>
            <w:r w:rsidRPr="00CB1D5E">
              <w:rPr>
                <w:rFonts w:ascii="Trebuchet MS" w:hAnsi="Trebuchet MS"/>
                <w:sz w:val="16"/>
                <w:szCs w:val="16"/>
              </w:rPr>
              <w:t>.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Ali je ponudnik </w:t>
            </w:r>
            <w:proofErr w:type="spellStart"/>
            <w:r w:rsidRPr="00CB1D5E">
              <w:rPr>
                <w:rFonts w:ascii="Trebuchet MS" w:hAnsi="Trebuchet MS"/>
                <w:sz w:val="16"/>
                <w:szCs w:val="16"/>
              </w:rPr>
              <w:t>mikro</w:t>
            </w:r>
            <w:proofErr w:type="spellEnd"/>
            <w:r w:rsidRPr="00CB1D5E">
              <w:rPr>
                <w:rFonts w:ascii="Trebuchet MS" w:hAnsi="Trebuchet MS"/>
                <w:sz w:val="16"/>
                <w:szCs w:val="16"/>
              </w:rPr>
              <w:t>,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shd w:val="clear" w:color="auto" w:fill="auto"/>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shd w:val="clear" w:color="auto" w:fill="auto"/>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58B4DEC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2.3</w:t>
      </w:r>
      <w:r w:rsidRPr="002F4DD3">
        <w:rPr>
          <w:rFonts w:eastAsia="Times New Roman" w:cs="Times New Roman"/>
          <w:sz w:val="16"/>
          <w:szCs w:val="16"/>
          <w:lang w:eastAsia="sl-SI"/>
        </w:rPr>
        <w:tab/>
        <w:t>Predmet naročila:</w:t>
      </w:r>
    </w:p>
    <w:p w14:paraId="2DD4018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94BE546" w14:textId="5EF9CD6B"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w:t>
      </w:r>
      <w:r w:rsidR="00995F24">
        <w:rPr>
          <w:rFonts w:eastAsia="Times New Roman" w:cs="Times New Roman"/>
          <w:sz w:val="16"/>
          <w:szCs w:val="16"/>
          <w:lang w:eastAsia="sl-SI"/>
        </w:rPr>
        <w:t>s</w:t>
      </w:r>
      <w:r w:rsidR="00995F24" w:rsidRPr="00995F24">
        <w:rPr>
          <w:rFonts w:eastAsia="Times New Roman" w:cs="Times New Roman"/>
          <w:sz w:val="16"/>
          <w:szCs w:val="16"/>
          <w:lang w:eastAsia="sl-SI"/>
        </w:rPr>
        <w:t xml:space="preserve">ervis </w:t>
      </w:r>
      <w:proofErr w:type="spellStart"/>
      <w:r w:rsidR="00995F24" w:rsidRPr="00995F24">
        <w:rPr>
          <w:rFonts w:eastAsia="Times New Roman" w:cs="Times New Roman"/>
          <w:sz w:val="16"/>
          <w:szCs w:val="16"/>
          <w:lang w:eastAsia="sl-SI"/>
        </w:rPr>
        <w:t>diesel</w:t>
      </w:r>
      <w:proofErr w:type="spellEnd"/>
      <w:r w:rsidR="00995F24" w:rsidRPr="00995F24">
        <w:rPr>
          <w:rFonts w:eastAsia="Times New Roman" w:cs="Times New Roman"/>
          <w:sz w:val="16"/>
          <w:szCs w:val="16"/>
          <w:lang w:eastAsia="sl-SI"/>
        </w:rPr>
        <w:t xml:space="preserve"> agregatov in nadzorno komunikacijske opreme </w:t>
      </w:r>
      <w:proofErr w:type="spellStart"/>
      <w:r w:rsidR="00995F24" w:rsidRPr="00995F24">
        <w:rPr>
          <w:rFonts w:eastAsia="Times New Roman" w:cs="Times New Roman"/>
          <w:sz w:val="16"/>
          <w:szCs w:val="16"/>
          <w:lang w:eastAsia="sl-SI"/>
        </w:rPr>
        <w:t>ComAp</w:t>
      </w:r>
      <w:proofErr w:type="spellEnd"/>
      <w:r w:rsidR="00995F24" w:rsidRPr="00995F24">
        <w:rPr>
          <w:rFonts w:eastAsia="Times New Roman" w:cs="Times New Roman"/>
          <w:sz w:val="16"/>
          <w:szCs w:val="16"/>
          <w:lang w:eastAsia="sl-SI"/>
        </w:rPr>
        <w:t xml:space="preserve"> (daljinsko upravljanje in nadzor agregatov) za obdobje do 31. 12. 2028</w:t>
      </w:r>
      <w:r w:rsidRPr="002F4DD3">
        <w:rPr>
          <w:rFonts w:eastAsia="Times New Roman" w:cs="Times New Roman"/>
          <w:sz w:val="16"/>
          <w:szCs w:val="16"/>
          <w:lang w:eastAsia="sl-SI"/>
        </w:rPr>
        <w:t>, in sicer:</w:t>
      </w:r>
    </w:p>
    <w:p w14:paraId="2FA7759D" w14:textId="77777777" w:rsidR="002F4DD3" w:rsidRPr="002F4DD3" w:rsidRDefault="002F4DD3" w:rsidP="002F4DD3">
      <w:pPr>
        <w:spacing w:after="0" w:line="240" w:lineRule="auto"/>
        <w:ind w:left="705"/>
        <w:jc w:val="both"/>
        <w:rPr>
          <w:rFonts w:ascii="Verdana" w:eastAsia="Times New Roman" w:hAnsi="Verdana" w:cs="Times New Roman"/>
          <w:sz w:val="16"/>
          <w:szCs w:val="24"/>
          <w:lang w:eastAsia="sl-SI"/>
        </w:rPr>
      </w:pPr>
    </w:p>
    <w:p w14:paraId="0750FC98" w14:textId="0533D683" w:rsidR="00386593" w:rsidRPr="00386593" w:rsidRDefault="00A66D19" w:rsidP="00386593">
      <w:pPr>
        <w:spacing w:after="0" w:line="240" w:lineRule="auto"/>
        <w:ind w:left="720"/>
        <w:jc w:val="both"/>
        <w:rPr>
          <w:rFonts w:eastAsia="Times New Roman" w:cs="Arial"/>
          <w:sz w:val="16"/>
          <w:szCs w:val="16"/>
          <w:lang w:eastAsia="sl-SI"/>
        </w:rPr>
      </w:pPr>
      <w:r>
        <w:rPr>
          <w:rFonts w:eastAsia="Times New Roman" w:cs="Arial"/>
          <w:sz w:val="16"/>
          <w:szCs w:val="16"/>
          <w:lang w:eastAsia="sl-SI"/>
        </w:rPr>
        <w:t xml:space="preserve">Sklop 1: </w:t>
      </w:r>
      <w:r w:rsidR="00995F24" w:rsidRPr="00995F24">
        <w:rPr>
          <w:rFonts w:eastAsia="Times New Roman" w:cs="Arial"/>
          <w:sz w:val="16"/>
          <w:szCs w:val="16"/>
          <w:lang w:eastAsia="sl-SI"/>
        </w:rPr>
        <w:t xml:space="preserve">Redni in izredni servisnimi pregledi </w:t>
      </w:r>
      <w:proofErr w:type="spellStart"/>
      <w:r w:rsidR="00995F24" w:rsidRPr="00995F24">
        <w:rPr>
          <w:rFonts w:eastAsia="Times New Roman" w:cs="Arial"/>
          <w:sz w:val="16"/>
          <w:szCs w:val="16"/>
          <w:lang w:eastAsia="sl-SI"/>
        </w:rPr>
        <w:t>diesel</w:t>
      </w:r>
      <w:proofErr w:type="spellEnd"/>
      <w:r w:rsidR="00995F24" w:rsidRPr="00995F24">
        <w:rPr>
          <w:rFonts w:eastAsia="Times New Roman" w:cs="Arial"/>
          <w:sz w:val="16"/>
          <w:szCs w:val="16"/>
          <w:lang w:eastAsia="sl-SI"/>
        </w:rPr>
        <w:t xml:space="preserve"> agregatov</w:t>
      </w:r>
      <w:r w:rsidR="00386593" w:rsidRPr="00386593">
        <w:rPr>
          <w:rFonts w:eastAsia="Times New Roman" w:cs="Arial"/>
          <w:sz w:val="16"/>
          <w:szCs w:val="16"/>
          <w:lang w:eastAsia="sl-SI"/>
        </w:rPr>
        <w:t>,</w:t>
      </w:r>
    </w:p>
    <w:p w14:paraId="209CD727" w14:textId="56CCD77C" w:rsidR="002F4DD3" w:rsidRPr="002F4DD3" w:rsidRDefault="00A66D19" w:rsidP="00386593">
      <w:pPr>
        <w:spacing w:after="0" w:line="240" w:lineRule="auto"/>
        <w:ind w:left="720"/>
        <w:jc w:val="both"/>
        <w:rPr>
          <w:rFonts w:eastAsia="Times New Roman" w:cs="Arial"/>
          <w:sz w:val="16"/>
          <w:szCs w:val="16"/>
          <w:lang w:eastAsia="sl-SI"/>
        </w:rPr>
      </w:pPr>
      <w:r>
        <w:rPr>
          <w:rFonts w:eastAsia="Times New Roman" w:cs="Arial"/>
          <w:sz w:val="16"/>
          <w:szCs w:val="16"/>
          <w:lang w:eastAsia="sl-SI"/>
        </w:rPr>
        <w:t xml:space="preserve">Sklop 2: </w:t>
      </w:r>
      <w:r w:rsidR="00995F24" w:rsidRPr="00995F24">
        <w:rPr>
          <w:rFonts w:eastAsia="Times New Roman" w:cs="Arial"/>
          <w:sz w:val="16"/>
          <w:szCs w:val="16"/>
          <w:lang w:eastAsia="sl-SI"/>
        </w:rPr>
        <w:t xml:space="preserve">Redni letni pregledi </w:t>
      </w:r>
      <w:proofErr w:type="spellStart"/>
      <w:r w:rsidR="00995F24" w:rsidRPr="00995F24">
        <w:rPr>
          <w:rFonts w:eastAsia="Times New Roman" w:cs="Arial"/>
          <w:sz w:val="16"/>
          <w:szCs w:val="16"/>
          <w:lang w:eastAsia="sl-SI"/>
        </w:rPr>
        <w:t>diesel</w:t>
      </w:r>
      <w:proofErr w:type="spellEnd"/>
      <w:r w:rsidR="00995F24" w:rsidRPr="00995F24">
        <w:rPr>
          <w:rFonts w:eastAsia="Times New Roman" w:cs="Arial"/>
          <w:sz w:val="16"/>
          <w:szCs w:val="16"/>
          <w:lang w:eastAsia="sl-SI"/>
        </w:rPr>
        <w:t xml:space="preserve"> agregata na KP Ajdovščina</w:t>
      </w:r>
      <w:r w:rsidR="002F4DD3" w:rsidRPr="002F4DD3">
        <w:rPr>
          <w:rFonts w:eastAsia="Times New Roman" w:cs="Arial"/>
          <w:sz w:val="16"/>
          <w:szCs w:val="16"/>
          <w:lang w:eastAsia="sl-SI"/>
        </w:rPr>
        <w:t>.</w:t>
      </w:r>
    </w:p>
    <w:p w14:paraId="3BF6B555" w14:textId="69F0DF83" w:rsidR="002F4DD3" w:rsidRDefault="002F4DD3" w:rsidP="002F4DD3">
      <w:pPr>
        <w:spacing w:after="0" w:line="240" w:lineRule="auto"/>
        <w:ind w:left="705"/>
        <w:jc w:val="both"/>
        <w:rPr>
          <w:rFonts w:eastAsia="Times New Roman" w:cs="Times New Roman"/>
          <w:sz w:val="16"/>
          <w:szCs w:val="16"/>
          <w:lang w:eastAsia="sl-SI"/>
        </w:rPr>
      </w:pPr>
    </w:p>
    <w:p w14:paraId="0CA5D370" w14:textId="77777777" w:rsidR="00995F24" w:rsidRDefault="00995F24" w:rsidP="00995F24">
      <w:pPr>
        <w:spacing w:after="0" w:line="240" w:lineRule="auto"/>
        <w:ind w:firstLine="708"/>
        <w:jc w:val="both"/>
        <w:rPr>
          <w:rFonts w:eastAsia="Times New Roman" w:cs="Times New Roman"/>
          <w:sz w:val="16"/>
          <w:szCs w:val="16"/>
          <w:lang w:eastAsia="sl-SI"/>
        </w:rPr>
      </w:pPr>
      <w:r>
        <w:rPr>
          <w:rFonts w:eastAsia="Times New Roman" w:cs="Times New Roman"/>
          <w:sz w:val="16"/>
          <w:szCs w:val="16"/>
          <w:lang w:eastAsia="sl-SI"/>
        </w:rPr>
        <w:t>Sklop 1:</w:t>
      </w:r>
    </w:p>
    <w:p w14:paraId="568073AA" w14:textId="1A6415D2" w:rsidR="00995F24" w:rsidRPr="00995F24" w:rsidRDefault="00995F24" w:rsidP="00995F24">
      <w:pPr>
        <w:spacing w:after="0" w:line="240" w:lineRule="auto"/>
        <w:ind w:left="708"/>
        <w:jc w:val="both"/>
        <w:rPr>
          <w:rFonts w:eastAsia="Times New Roman" w:cs="Times New Roman"/>
          <w:sz w:val="16"/>
          <w:szCs w:val="16"/>
          <w:lang w:eastAsia="sl-SI"/>
        </w:rPr>
      </w:pPr>
      <w:r w:rsidRPr="00995F24">
        <w:rPr>
          <w:rFonts w:eastAsia="Times New Roman" w:cs="Times New Roman"/>
          <w:sz w:val="16"/>
          <w:szCs w:val="16"/>
          <w:lang w:eastAsia="sl-SI"/>
        </w:rPr>
        <w:t xml:space="preserve">Za zagotavljanje varnega in zanesljivega obratovanja prenosnega sistema zemeljskega plina je na plinskih objektih in v poslovnih stavbah potrebno zagotoviti rezervno napajanje električne energije z </w:t>
      </w:r>
      <w:proofErr w:type="spellStart"/>
      <w:r w:rsidRPr="00995F24">
        <w:rPr>
          <w:rFonts w:eastAsia="Times New Roman" w:cs="Times New Roman"/>
          <w:sz w:val="16"/>
          <w:szCs w:val="16"/>
          <w:lang w:eastAsia="sl-SI"/>
        </w:rPr>
        <w:t>diesel</w:t>
      </w:r>
      <w:proofErr w:type="spellEnd"/>
      <w:r w:rsidRPr="00995F24">
        <w:rPr>
          <w:rFonts w:eastAsia="Times New Roman" w:cs="Times New Roman"/>
          <w:sz w:val="16"/>
          <w:szCs w:val="16"/>
          <w:lang w:eastAsia="sl-SI"/>
        </w:rPr>
        <w:t xml:space="preserve"> agregati. Njihovo zanesljivo delovanje omogočamo z rednimi in izrednimi servisnimi pregledi.</w:t>
      </w:r>
    </w:p>
    <w:p w14:paraId="14262433" w14:textId="77777777" w:rsidR="00995F24" w:rsidRDefault="00995F24" w:rsidP="00995F24">
      <w:pPr>
        <w:spacing w:after="0" w:line="240" w:lineRule="auto"/>
        <w:ind w:left="708"/>
        <w:jc w:val="both"/>
        <w:rPr>
          <w:rFonts w:eastAsia="Times New Roman" w:cs="Times New Roman"/>
          <w:sz w:val="16"/>
          <w:szCs w:val="16"/>
          <w:lang w:eastAsia="sl-SI"/>
        </w:rPr>
      </w:pPr>
    </w:p>
    <w:p w14:paraId="18E21AE6" w14:textId="248EC4F1" w:rsidR="00995F24" w:rsidRPr="00995F24" w:rsidRDefault="00995F24" w:rsidP="00995F24">
      <w:pPr>
        <w:spacing w:after="0" w:line="240" w:lineRule="auto"/>
        <w:ind w:left="708"/>
        <w:jc w:val="both"/>
        <w:rPr>
          <w:rFonts w:eastAsia="Times New Roman" w:cs="Times New Roman"/>
          <w:sz w:val="16"/>
          <w:szCs w:val="16"/>
          <w:lang w:eastAsia="sl-SI"/>
        </w:rPr>
      </w:pPr>
      <w:r w:rsidRPr="00995F24">
        <w:rPr>
          <w:rFonts w:eastAsia="Times New Roman" w:cs="Times New Roman"/>
          <w:sz w:val="16"/>
          <w:szCs w:val="16"/>
          <w:lang w:eastAsia="sl-SI"/>
        </w:rPr>
        <w:t>Diesel agregati so nameščeni na 87 lokacijah, in sicer:</w:t>
      </w:r>
    </w:p>
    <w:p w14:paraId="352EB0BD" w14:textId="53EB3A12"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84 na plinskih postajah,</w:t>
      </w:r>
    </w:p>
    <w:p w14:paraId="5B3F0B90" w14:textId="175CCD3E"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1 na kompresorski postaji Kidričevo,</w:t>
      </w:r>
    </w:p>
    <w:p w14:paraId="1CAB8967" w14:textId="54306C4E"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2 v poslovnih stavbah.</w:t>
      </w:r>
    </w:p>
    <w:p w14:paraId="2A2D6B56" w14:textId="77777777" w:rsidR="00995F24" w:rsidRDefault="00995F24" w:rsidP="00995F24">
      <w:pPr>
        <w:spacing w:after="0" w:line="240" w:lineRule="auto"/>
        <w:ind w:left="708"/>
        <w:jc w:val="both"/>
        <w:rPr>
          <w:rFonts w:eastAsia="Times New Roman" w:cs="Times New Roman"/>
          <w:sz w:val="16"/>
          <w:szCs w:val="16"/>
          <w:lang w:eastAsia="sl-SI"/>
        </w:rPr>
      </w:pPr>
    </w:p>
    <w:p w14:paraId="7BC2F215" w14:textId="6942552A" w:rsidR="00995F24" w:rsidRPr="00995F24" w:rsidRDefault="00995F24" w:rsidP="00995F24">
      <w:pPr>
        <w:spacing w:after="0" w:line="240" w:lineRule="auto"/>
        <w:ind w:left="708"/>
        <w:jc w:val="both"/>
        <w:rPr>
          <w:rFonts w:eastAsia="Times New Roman" w:cs="Times New Roman"/>
          <w:sz w:val="16"/>
          <w:szCs w:val="16"/>
          <w:lang w:eastAsia="sl-SI"/>
        </w:rPr>
      </w:pPr>
      <w:r w:rsidRPr="00995F24">
        <w:rPr>
          <w:rFonts w:eastAsia="Times New Roman" w:cs="Times New Roman"/>
          <w:sz w:val="16"/>
          <w:szCs w:val="16"/>
          <w:lang w:eastAsia="sl-SI"/>
        </w:rPr>
        <w:t xml:space="preserve">Poleg tega </w:t>
      </w:r>
      <w:r>
        <w:rPr>
          <w:rFonts w:eastAsia="Times New Roman" w:cs="Times New Roman"/>
          <w:sz w:val="16"/>
          <w:szCs w:val="16"/>
          <w:lang w:eastAsia="sl-SI"/>
        </w:rPr>
        <w:t>ima naročnik</w:t>
      </w:r>
      <w:r w:rsidRPr="00995F24">
        <w:rPr>
          <w:rFonts w:eastAsia="Times New Roman" w:cs="Times New Roman"/>
          <w:sz w:val="16"/>
          <w:szCs w:val="16"/>
          <w:lang w:eastAsia="sl-SI"/>
        </w:rPr>
        <w:t xml:space="preserve"> na razpolago tudi 4 prenosne agregate, od tega:</w:t>
      </w:r>
    </w:p>
    <w:p w14:paraId="00CDFC47" w14:textId="501EFFA8"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2 na lokaciji VC Ljubljana,</w:t>
      </w:r>
    </w:p>
    <w:p w14:paraId="7953F1F4" w14:textId="7EEB38E1"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2 na lokaciji VC Maribor.</w:t>
      </w:r>
    </w:p>
    <w:p w14:paraId="24760665" w14:textId="77777777" w:rsidR="00995F24" w:rsidRPr="00995F24" w:rsidRDefault="00995F24" w:rsidP="00995F24">
      <w:pPr>
        <w:spacing w:after="0" w:line="240" w:lineRule="auto"/>
        <w:ind w:left="708"/>
        <w:jc w:val="both"/>
        <w:rPr>
          <w:rFonts w:eastAsia="Times New Roman" w:cs="Times New Roman"/>
          <w:sz w:val="16"/>
          <w:szCs w:val="16"/>
          <w:lang w:eastAsia="sl-SI"/>
        </w:rPr>
      </w:pPr>
    </w:p>
    <w:p w14:paraId="5EE00D28" w14:textId="77777777" w:rsidR="00995F24" w:rsidRPr="00995F24" w:rsidRDefault="00995F24" w:rsidP="00995F24">
      <w:pPr>
        <w:spacing w:after="0" w:line="240" w:lineRule="auto"/>
        <w:ind w:left="708"/>
        <w:jc w:val="both"/>
        <w:rPr>
          <w:rFonts w:eastAsia="Times New Roman" w:cs="Times New Roman"/>
          <w:sz w:val="16"/>
          <w:szCs w:val="16"/>
          <w:lang w:eastAsia="sl-SI"/>
        </w:rPr>
      </w:pPr>
      <w:r w:rsidRPr="00995F24">
        <w:rPr>
          <w:rFonts w:eastAsia="Times New Roman" w:cs="Times New Roman"/>
          <w:sz w:val="16"/>
          <w:szCs w:val="16"/>
          <w:lang w:eastAsia="sl-SI"/>
        </w:rPr>
        <w:t>Naročilo zajema naslednje storitve:</w:t>
      </w:r>
    </w:p>
    <w:p w14:paraId="5465A7C6" w14:textId="02D5FE43"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 xml:space="preserve">redni servisi </w:t>
      </w:r>
      <w:proofErr w:type="spellStart"/>
      <w:r w:rsidRPr="00995F24">
        <w:rPr>
          <w:rFonts w:eastAsia="Times New Roman" w:cs="Times New Roman"/>
          <w:sz w:val="16"/>
          <w:szCs w:val="16"/>
          <w:lang w:eastAsia="sl-SI"/>
        </w:rPr>
        <w:t>diesel</w:t>
      </w:r>
      <w:proofErr w:type="spellEnd"/>
      <w:r w:rsidRPr="00995F24">
        <w:rPr>
          <w:rFonts w:eastAsia="Times New Roman" w:cs="Times New Roman"/>
          <w:sz w:val="16"/>
          <w:szCs w:val="16"/>
          <w:lang w:eastAsia="sl-SI"/>
        </w:rPr>
        <w:t xml:space="preserve"> agregatov (redni letni servis ali na 300 obratovalnih ur),</w:t>
      </w:r>
    </w:p>
    <w:p w14:paraId="5AE23484" w14:textId="6FB09618"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 xml:space="preserve">popravila </w:t>
      </w:r>
      <w:proofErr w:type="spellStart"/>
      <w:r w:rsidRPr="00995F24">
        <w:rPr>
          <w:rFonts w:eastAsia="Times New Roman" w:cs="Times New Roman"/>
          <w:sz w:val="16"/>
          <w:szCs w:val="16"/>
          <w:lang w:eastAsia="sl-SI"/>
        </w:rPr>
        <w:t>diesel</w:t>
      </w:r>
      <w:proofErr w:type="spellEnd"/>
      <w:r w:rsidRPr="00995F24">
        <w:rPr>
          <w:rFonts w:eastAsia="Times New Roman" w:cs="Times New Roman"/>
          <w:sz w:val="16"/>
          <w:szCs w:val="16"/>
          <w:lang w:eastAsia="sl-SI"/>
        </w:rPr>
        <w:t xml:space="preserve"> agregatov na objektih družbe,</w:t>
      </w:r>
    </w:p>
    <w:p w14:paraId="330580C6" w14:textId="04FA57AF" w:rsidR="00995F24" w:rsidRPr="00995F24"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inte</w:t>
      </w:r>
      <w:r w:rsidR="00011713">
        <w:rPr>
          <w:rFonts w:eastAsia="Times New Roman" w:cs="Times New Roman"/>
          <w:sz w:val="16"/>
          <w:szCs w:val="16"/>
          <w:lang w:eastAsia="sl-SI"/>
        </w:rPr>
        <w:t>rvencijska popravila agregatov »Plinovodi uprava LJ« in »</w:t>
      </w:r>
      <w:r w:rsidRPr="00995F24">
        <w:rPr>
          <w:rFonts w:eastAsia="Times New Roman" w:cs="Times New Roman"/>
          <w:sz w:val="16"/>
          <w:szCs w:val="16"/>
          <w:lang w:eastAsia="sl-SI"/>
        </w:rPr>
        <w:t xml:space="preserve">KP Kidričevo </w:t>
      </w:r>
      <w:r w:rsidR="00011713">
        <w:rPr>
          <w:rFonts w:eastAsia="Times New Roman" w:cs="Times New Roman"/>
          <w:sz w:val="16"/>
          <w:szCs w:val="16"/>
          <w:lang w:eastAsia="sl-SI"/>
        </w:rPr>
        <w:t>– Cirkovce«</w:t>
      </w:r>
      <w:r w:rsidRPr="00995F24">
        <w:rPr>
          <w:rFonts w:eastAsia="Times New Roman" w:cs="Times New Roman"/>
          <w:sz w:val="16"/>
          <w:szCs w:val="16"/>
          <w:lang w:eastAsia="sl-SI"/>
        </w:rPr>
        <w:t xml:space="preserve"> in</w:t>
      </w:r>
    </w:p>
    <w:p w14:paraId="280A4911" w14:textId="6FF1934B" w:rsidR="00386593" w:rsidRDefault="00995F24" w:rsidP="00995F24">
      <w:pPr>
        <w:numPr>
          <w:ilvl w:val="0"/>
          <w:numId w:val="24"/>
        </w:numPr>
        <w:spacing w:after="0" w:line="240" w:lineRule="auto"/>
        <w:jc w:val="both"/>
        <w:rPr>
          <w:rFonts w:eastAsia="Times New Roman" w:cs="Times New Roman"/>
          <w:sz w:val="16"/>
          <w:szCs w:val="16"/>
          <w:lang w:eastAsia="sl-SI"/>
        </w:rPr>
      </w:pPr>
      <w:r w:rsidRPr="00995F24">
        <w:rPr>
          <w:rFonts w:eastAsia="Times New Roman" w:cs="Times New Roman"/>
          <w:sz w:val="16"/>
          <w:szCs w:val="16"/>
          <w:lang w:eastAsia="sl-SI"/>
        </w:rPr>
        <w:t>gostovanje na serverju z letno licenco za WEBSUPERVISOR aplikacijo</w:t>
      </w:r>
      <w:r w:rsidR="004975DA" w:rsidRPr="0031049B">
        <w:rPr>
          <w:rFonts w:eastAsia="Times New Roman" w:cs="Times New Roman"/>
          <w:sz w:val="16"/>
          <w:szCs w:val="16"/>
          <w:lang w:eastAsia="sl-SI"/>
        </w:rPr>
        <w:t>.</w:t>
      </w:r>
    </w:p>
    <w:p w14:paraId="21AC8701" w14:textId="4F5C8AC8" w:rsidR="00995F24" w:rsidRDefault="00995F24" w:rsidP="00995F24">
      <w:pPr>
        <w:spacing w:after="0" w:line="240" w:lineRule="auto"/>
        <w:jc w:val="both"/>
        <w:rPr>
          <w:rFonts w:eastAsia="Times New Roman" w:cs="Times New Roman"/>
          <w:sz w:val="16"/>
          <w:szCs w:val="16"/>
          <w:lang w:eastAsia="sl-SI"/>
        </w:rPr>
      </w:pPr>
    </w:p>
    <w:p w14:paraId="0DD34F59" w14:textId="77777777" w:rsidR="00395112" w:rsidRDefault="00395112" w:rsidP="00395112">
      <w:pPr>
        <w:spacing w:after="0" w:line="240" w:lineRule="auto"/>
        <w:ind w:left="705"/>
        <w:jc w:val="both"/>
        <w:rPr>
          <w:rFonts w:eastAsia="Times New Roman" w:cs="Times New Roman"/>
          <w:sz w:val="16"/>
          <w:szCs w:val="16"/>
          <w:lang w:eastAsia="sl-SI"/>
        </w:rPr>
      </w:pPr>
      <w:r w:rsidRPr="00395112">
        <w:rPr>
          <w:rFonts w:eastAsia="Times New Roman" w:cs="Times New Roman"/>
          <w:sz w:val="16"/>
          <w:szCs w:val="16"/>
          <w:lang w:eastAsia="sl-SI"/>
        </w:rPr>
        <w:t>V primeru napake na agregatu je izvajalec dolžan izvesti popravilo v najkrajšem možnem času, oziroma v roku 48 ur za agregate na o</w:t>
      </w:r>
      <w:r>
        <w:rPr>
          <w:rFonts w:eastAsia="Times New Roman" w:cs="Times New Roman"/>
          <w:sz w:val="16"/>
          <w:szCs w:val="16"/>
          <w:lang w:eastAsia="sl-SI"/>
        </w:rPr>
        <w:t>bjektih družbe (razen agregata »Plinovodi uprava LJ« in »KP Kidričevo – Cirkovce«</w:t>
      </w:r>
      <w:r w:rsidRPr="00395112">
        <w:rPr>
          <w:rFonts w:eastAsia="Times New Roman" w:cs="Times New Roman"/>
          <w:sz w:val="16"/>
          <w:szCs w:val="16"/>
          <w:lang w:eastAsia="sl-SI"/>
        </w:rPr>
        <w:t>) od prejema klica s strani dežurnega v družbi Plinovodi. Če popravila ni mogoče dokončati ob prvem obisku, mora izvajalec zagotoviti izvedbo nadaljnjega popravila oziroma dokončanje odprave napake v roku, ki ne presega 14 dni od prvega posredovanja, skladno z določilom o dobavnih rokih rezervnih delov in opreme.</w:t>
      </w:r>
    </w:p>
    <w:p w14:paraId="7E97B589" w14:textId="77777777" w:rsidR="00395112" w:rsidRPr="00395112" w:rsidRDefault="00395112" w:rsidP="00395112">
      <w:pPr>
        <w:spacing w:after="0" w:line="240" w:lineRule="auto"/>
        <w:ind w:left="705"/>
        <w:jc w:val="both"/>
        <w:rPr>
          <w:rFonts w:eastAsia="Times New Roman" w:cs="Times New Roman"/>
          <w:sz w:val="16"/>
          <w:szCs w:val="16"/>
          <w:lang w:eastAsia="sl-SI"/>
        </w:rPr>
      </w:pPr>
      <w:r w:rsidRPr="00395112">
        <w:rPr>
          <w:rFonts w:eastAsia="Times New Roman" w:cs="Times New Roman"/>
          <w:sz w:val="16"/>
          <w:szCs w:val="16"/>
          <w:lang w:eastAsia="sl-SI"/>
        </w:rPr>
        <w:t xml:space="preserve"> </w:t>
      </w:r>
    </w:p>
    <w:p w14:paraId="1D1C4F6B" w14:textId="77777777" w:rsidR="00395112" w:rsidRPr="00395112" w:rsidRDefault="00395112" w:rsidP="00395112">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V primeru napake na agregatu »</w:t>
      </w:r>
      <w:r w:rsidRPr="00395112">
        <w:rPr>
          <w:rFonts w:eastAsia="Times New Roman" w:cs="Times New Roman"/>
          <w:sz w:val="16"/>
          <w:szCs w:val="16"/>
          <w:lang w:eastAsia="sl-SI"/>
        </w:rPr>
        <w:t>Plinov</w:t>
      </w:r>
      <w:r>
        <w:rPr>
          <w:rFonts w:eastAsia="Times New Roman" w:cs="Times New Roman"/>
          <w:sz w:val="16"/>
          <w:szCs w:val="16"/>
          <w:lang w:eastAsia="sl-SI"/>
        </w:rPr>
        <w:t>odi uprava LJ« in »KP Kidričevo - Cirkovce«</w:t>
      </w:r>
      <w:r w:rsidRPr="00395112">
        <w:rPr>
          <w:rFonts w:eastAsia="Times New Roman" w:cs="Times New Roman"/>
          <w:sz w:val="16"/>
          <w:szCs w:val="16"/>
          <w:lang w:eastAsia="sl-SI"/>
        </w:rPr>
        <w:t xml:space="preserve"> je izvajalec dolžan izvesti intervencijsko popravilo v najkrajšem možnem času, oziroma v roku 8 ur od prejema klica s strani dežurnega v družbi Plinovodi. Če popravila ni mogoče dokončati (primer dobave rezervnih delov) ob prvem intervencijskem obisku, mora izvajalec zagotoviti izvedbo nadaljnjega popravila, oziroma dokončanje odprave napake v roku, ki ne presega 7 dni od prvega posredovanja, skladno z določilom o dobavnih rokih rezervnih delov in opreme.</w:t>
      </w:r>
    </w:p>
    <w:p w14:paraId="45688D45" w14:textId="77777777" w:rsidR="00395112" w:rsidRDefault="00395112" w:rsidP="00995F24">
      <w:pPr>
        <w:spacing w:after="0" w:line="240" w:lineRule="auto"/>
        <w:jc w:val="both"/>
        <w:rPr>
          <w:rFonts w:eastAsia="Times New Roman" w:cs="Times New Roman"/>
          <w:sz w:val="16"/>
          <w:szCs w:val="16"/>
          <w:lang w:eastAsia="sl-SI"/>
        </w:rPr>
      </w:pPr>
    </w:p>
    <w:p w14:paraId="54746A8A" w14:textId="660C8D8C" w:rsidR="00995F24" w:rsidRDefault="00995F24" w:rsidP="00995F24">
      <w:pPr>
        <w:spacing w:after="0" w:line="240" w:lineRule="auto"/>
        <w:ind w:firstLine="708"/>
        <w:jc w:val="both"/>
        <w:rPr>
          <w:rFonts w:eastAsia="Times New Roman" w:cs="Times New Roman"/>
          <w:sz w:val="16"/>
          <w:szCs w:val="16"/>
          <w:lang w:eastAsia="sl-SI"/>
        </w:rPr>
      </w:pPr>
      <w:r>
        <w:rPr>
          <w:rFonts w:eastAsia="Times New Roman" w:cs="Times New Roman"/>
          <w:sz w:val="16"/>
          <w:szCs w:val="16"/>
          <w:lang w:eastAsia="sl-SI"/>
        </w:rPr>
        <w:t>Sklop 2:</w:t>
      </w:r>
    </w:p>
    <w:p w14:paraId="112818E3" w14:textId="13F1A79C" w:rsidR="00995F24" w:rsidRPr="00995F24" w:rsidRDefault="00995F24" w:rsidP="00995F24">
      <w:pPr>
        <w:spacing w:after="0" w:line="240" w:lineRule="auto"/>
        <w:ind w:left="708"/>
        <w:jc w:val="both"/>
        <w:rPr>
          <w:rFonts w:eastAsia="Times New Roman" w:cs="Times New Roman"/>
          <w:sz w:val="16"/>
          <w:szCs w:val="16"/>
          <w:lang w:eastAsia="sl-SI"/>
        </w:rPr>
      </w:pPr>
      <w:r w:rsidRPr="00995F24">
        <w:rPr>
          <w:rFonts w:eastAsia="Times New Roman" w:cs="Times New Roman"/>
          <w:sz w:val="16"/>
          <w:szCs w:val="16"/>
          <w:lang w:eastAsia="sl-SI"/>
        </w:rPr>
        <w:t xml:space="preserve">Za zagotavljanje varnega in zanesljivega obratovanja </w:t>
      </w:r>
      <w:proofErr w:type="spellStart"/>
      <w:r w:rsidRPr="00995F24">
        <w:rPr>
          <w:rFonts w:eastAsia="Times New Roman" w:cs="Times New Roman"/>
          <w:sz w:val="16"/>
          <w:szCs w:val="16"/>
          <w:lang w:eastAsia="sl-SI"/>
        </w:rPr>
        <w:t>diesel</w:t>
      </w:r>
      <w:proofErr w:type="spellEnd"/>
      <w:r w:rsidRPr="00995F24">
        <w:rPr>
          <w:rFonts w:eastAsia="Times New Roman" w:cs="Times New Roman"/>
          <w:sz w:val="16"/>
          <w:szCs w:val="16"/>
          <w:lang w:eastAsia="sl-SI"/>
        </w:rPr>
        <w:t xml:space="preserve"> elektro agregata na lokaciji KP Ajdovščina je potrebno zagotoviti redne letne preglede ter po potrebi tudi zamenjavo iztrošenih delov.</w:t>
      </w:r>
    </w:p>
    <w:p w14:paraId="6DD8A654" w14:textId="77777777" w:rsidR="00E601F3" w:rsidRDefault="00E601F3" w:rsidP="00E601F3">
      <w:pPr>
        <w:spacing w:after="0" w:line="240" w:lineRule="auto"/>
        <w:ind w:left="705"/>
        <w:jc w:val="both"/>
        <w:rPr>
          <w:rFonts w:eastAsia="Times New Roman" w:cs="Times New Roman"/>
          <w:sz w:val="16"/>
          <w:szCs w:val="16"/>
          <w:lang w:eastAsia="sl-SI"/>
        </w:rPr>
      </w:pPr>
    </w:p>
    <w:p w14:paraId="2BC058A8" w14:textId="49C64530" w:rsidR="00395112" w:rsidRDefault="00395112" w:rsidP="00395112">
      <w:pPr>
        <w:spacing w:after="0" w:line="240" w:lineRule="auto"/>
        <w:ind w:left="705"/>
        <w:jc w:val="both"/>
        <w:rPr>
          <w:rFonts w:eastAsia="Times New Roman" w:cs="Times New Roman"/>
          <w:sz w:val="16"/>
          <w:szCs w:val="16"/>
          <w:lang w:eastAsia="sl-SI"/>
        </w:rPr>
      </w:pPr>
      <w:r w:rsidRPr="00395112">
        <w:rPr>
          <w:rFonts w:eastAsia="Times New Roman" w:cs="Times New Roman"/>
          <w:sz w:val="16"/>
          <w:szCs w:val="16"/>
          <w:lang w:eastAsia="sl-SI"/>
        </w:rPr>
        <w:t xml:space="preserve">Rok izvedbe rednega pregleda </w:t>
      </w:r>
      <w:r w:rsidR="00634DBC">
        <w:rPr>
          <w:rFonts w:eastAsia="Times New Roman" w:cs="Times New Roman"/>
          <w:sz w:val="16"/>
          <w:szCs w:val="16"/>
          <w:lang w:eastAsia="sl-SI"/>
        </w:rPr>
        <w:t xml:space="preserve">za sklop 2 </w:t>
      </w:r>
      <w:r w:rsidRPr="00395112">
        <w:rPr>
          <w:rFonts w:eastAsia="Times New Roman" w:cs="Times New Roman"/>
          <w:sz w:val="16"/>
          <w:szCs w:val="16"/>
          <w:lang w:eastAsia="sl-SI"/>
        </w:rPr>
        <w:t xml:space="preserve">je največ 48 ur od poziva naročnika. Rok izvedbe interventnega pregleda </w:t>
      </w:r>
      <w:r w:rsidR="00634DBC">
        <w:rPr>
          <w:rFonts w:eastAsia="Times New Roman" w:cs="Times New Roman"/>
          <w:sz w:val="16"/>
          <w:szCs w:val="16"/>
          <w:lang w:eastAsia="sl-SI"/>
        </w:rPr>
        <w:t xml:space="preserve">za sklop 2 </w:t>
      </w:r>
      <w:r w:rsidRPr="00395112">
        <w:rPr>
          <w:rFonts w:eastAsia="Times New Roman" w:cs="Times New Roman"/>
          <w:sz w:val="16"/>
          <w:szCs w:val="16"/>
          <w:lang w:eastAsia="sl-SI"/>
        </w:rPr>
        <w:t>je največ 8 ur od poziva naročnika</w:t>
      </w:r>
      <w:r>
        <w:rPr>
          <w:rFonts w:eastAsia="Times New Roman" w:cs="Times New Roman"/>
          <w:sz w:val="16"/>
          <w:szCs w:val="16"/>
          <w:lang w:eastAsia="sl-SI"/>
        </w:rPr>
        <w:t>.</w:t>
      </w:r>
    </w:p>
    <w:p w14:paraId="1C3EA560" w14:textId="27A48B90" w:rsidR="00395112" w:rsidRDefault="00395112" w:rsidP="00DB7319">
      <w:pPr>
        <w:spacing w:after="0" w:line="240" w:lineRule="auto"/>
        <w:jc w:val="both"/>
        <w:rPr>
          <w:rFonts w:eastAsia="Times New Roman" w:cs="Times New Roman"/>
          <w:sz w:val="16"/>
          <w:szCs w:val="16"/>
          <w:lang w:eastAsia="sl-SI"/>
        </w:rPr>
      </w:pPr>
      <w:r>
        <w:rPr>
          <w:rFonts w:eastAsia="Times New Roman" w:cs="Times New Roman"/>
          <w:sz w:val="16"/>
          <w:szCs w:val="16"/>
          <w:lang w:eastAsia="sl-SI"/>
        </w:rPr>
        <w:tab/>
      </w:r>
    </w:p>
    <w:p w14:paraId="6E8AD1F3" w14:textId="1350EBDA" w:rsidR="00C65251" w:rsidRDefault="00C65251" w:rsidP="00C65251">
      <w:pPr>
        <w:spacing w:after="0" w:line="240" w:lineRule="auto"/>
        <w:ind w:left="705"/>
        <w:jc w:val="both"/>
        <w:rPr>
          <w:rFonts w:eastAsia="Times New Roman" w:cs="Times New Roman"/>
          <w:sz w:val="16"/>
          <w:szCs w:val="16"/>
          <w:lang w:eastAsia="sl-SI"/>
        </w:rPr>
      </w:pPr>
      <w:r w:rsidRPr="00C65251">
        <w:rPr>
          <w:rFonts w:eastAsia="Times New Roman" w:cs="Times New Roman"/>
          <w:sz w:val="16"/>
          <w:szCs w:val="16"/>
          <w:lang w:eastAsia="sl-SI"/>
        </w:rPr>
        <w:t xml:space="preserve">Lokacije in obseg zahtevanih storitev so razvidni iz priloge Minimalne tehnične zahteve za posamezni sklop (PRILOGA </w:t>
      </w:r>
      <w:r>
        <w:rPr>
          <w:rFonts w:eastAsia="Times New Roman" w:cs="Times New Roman"/>
          <w:sz w:val="16"/>
          <w:szCs w:val="16"/>
          <w:lang w:eastAsia="sl-SI"/>
        </w:rPr>
        <w:t>13</w:t>
      </w:r>
      <w:r w:rsidRPr="00C65251">
        <w:rPr>
          <w:rFonts w:eastAsia="Times New Roman" w:cs="Times New Roman"/>
          <w:sz w:val="16"/>
          <w:szCs w:val="16"/>
          <w:lang w:eastAsia="sl-SI"/>
        </w:rPr>
        <w:t>, oziroma PRILOGA 14).</w:t>
      </w:r>
    </w:p>
    <w:p w14:paraId="4D07D34D" w14:textId="77777777" w:rsidR="00C65251" w:rsidRDefault="00C65251" w:rsidP="00DB7319">
      <w:pPr>
        <w:spacing w:after="0" w:line="240" w:lineRule="auto"/>
        <w:jc w:val="both"/>
        <w:rPr>
          <w:rFonts w:eastAsia="Times New Roman" w:cs="Times New Roman"/>
          <w:sz w:val="16"/>
          <w:szCs w:val="16"/>
          <w:lang w:eastAsia="sl-SI"/>
        </w:rPr>
      </w:pPr>
    </w:p>
    <w:p w14:paraId="0FDCF015" w14:textId="3A969431"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Rok plačila </w:t>
      </w:r>
      <w:r w:rsidR="00634DBC">
        <w:rPr>
          <w:rFonts w:eastAsia="Times New Roman" w:cs="Times New Roman"/>
          <w:sz w:val="16"/>
          <w:szCs w:val="16"/>
          <w:lang w:eastAsia="sl-SI"/>
        </w:rPr>
        <w:t xml:space="preserve">za oba sklopa </w:t>
      </w:r>
      <w:r w:rsidRPr="002F4DD3">
        <w:rPr>
          <w:rFonts w:eastAsia="Times New Roman" w:cs="Times New Roman"/>
          <w:sz w:val="16"/>
          <w:szCs w:val="16"/>
          <w:lang w:eastAsia="sl-SI"/>
        </w:rPr>
        <w:t>je 30 dni od prejema računa.</w:t>
      </w:r>
    </w:p>
    <w:p w14:paraId="29F319B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6E2F45C5" w14:textId="2CFF4DB8"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Ponudba </w:t>
      </w:r>
      <w:r w:rsidR="00634DBC">
        <w:rPr>
          <w:rFonts w:eastAsia="Times New Roman" w:cs="Times New Roman"/>
          <w:sz w:val="16"/>
          <w:szCs w:val="16"/>
          <w:lang w:eastAsia="sl-SI"/>
        </w:rPr>
        <w:t xml:space="preserve">za oba sklopa </w:t>
      </w:r>
      <w:r w:rsidRPr="002F4DD3">
        <w:rPr>
          <w:rFonts w:eastAsia="Times New Roman" w:cs="Times New Roman"/>
          <w:sz w:val="16"/>
          <w:szCs w:val="16"/>
          <w:lang w:eastAsia="sl-SI"/>
        </w:rPr>
        <w:t>mora biti veljavna vsaj še 90 dni od dneva, ki je določen za predložitev ponudb.</w:t>
      </w:r>
    </w:p>
    <w:p w14:paraId="269475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059A61E" w14:textId="13822668"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Naročnik si pridružuje pravico, da sklopov ne odda v celoti ali jih sploh ne odda.</w:t>
      </w:r>
    </w:p>
    <w:p w14:paraId="3A46CE60"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9680DEB" w14:textId="48C92501"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2.4</w:t>
      </w:r>
      <w:r w:rsidRPr="002F4DD3">
        <w:rPr>
          <w:rFonts w:eastAsia="Times New Roman" w:cs="Times New Roman"/>
          <w:sz w:val="16"/>
          <w:szCs w:val="16"/>
          <w:lang w:eastAsia="sl-SI"/>
        </w:rPr>
        <w:tab/>
        <w:t xml:space="preserve">Ponudnik lahko odda ponudbo za </w:t>
      </w:r>
      <w:r w:rsidR="00386593">
        <w:rPr>
          <w:rFonts w:eastAsia="Times New Roman" w:cs="Times New Roman"/>
          <w:sz w:val="16"/>
          <w:szCs w:val="16"/>
          <w:lang w:eastAsia="sl-SI"/>
        </w:rPr>
        <w:t>oba sklopa</w:t>
      </w:r>
      <w:r w:rsidRPr="002F4DD3">
        <w:rPr>
          <w:rFonts w:eastAsia="Times New Roman" w:cs="Times New Roman"/>
          <w:sz w:val="16"/>
          <w:szCs w:val="16"/>
          <w:lang w:eastAsia="sl-SI"/>
        </w:rPr>
        <w:t xml:space="preserve"> skupaj oziroma za vsak sklop posebej.</w:t>
      </w:r>
    </w:p>
    <w:p w14:paraId="37EAD06E"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64AE08E" w14:textId="77777777" w:rsidR="002F4DD3" w:rsidRPr="002F4DD3" w:rsidRDefault="002F4DD3"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sidRPr="002F4DD3">
        <w:rPr>
          <w:rFonts w:eastAsia="Times New Roman" w:cs="Times New Roman"/>
          <w:sz w:val="16"/>
          <w:szCs w:val="16"/>
          <w:lang w:eastAsia="sl-SI"/>
        </w:rPr>
        <w:t>2.5</w:t>
      </w:r>
      <w:r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sidRPr="002F4DD3">
        <w:rPr>
          <w:rFonts w:eastAsia="Times New Roman" w:cs="Times New Roman"/>
          <w:sz w:val="16"/>
          <w:szCs w:val="16"/>
          <w:lang w:eastAsia="sl-SI"/>
        </w:rPr>
        <w:t>2.6</w:t>
      </w:r>
      <w:r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6236A99D" w:rsidR="002F4DD3" w:rsidRDefault="002F4DD3" w:rsidP="002F4DD3">
      <w:pPr>
        <w:spacing w:after="0" w:line="240" w:lineRule="auto"/>
        <w:ind w:firstLine="708"/>
        <w:jc w:val="both"/>
        <w:rPr>
          <w:rFonts w:eastAsia="Times New Roman" w:cs="Times New Roman"/>
          <w:sz w:val="16"/>
          <w:szCs w:val="16"/>
          <w:lang w:eastAsia="sl-SI"/>
        </w:rPr>
      </w:pPr>
    </w:p>
    <w:p w14:paraId="6615D169" w14:textId="0A01488D" w:rsidR="00C65251" w:rsidRDefault="00C65251" w:rsidP="002F4DD3">
      <w:pPr>
        <w:spacing w:after="0" w:line="240" w:lineRule="auto"/>
        <w:ind w:firstLine="708"/>
        <w:jc w:val="both"/>
        <w:rPr>
          <w:rFonts w:eastAsia="Times New Roman" w:cs="Times New Roman"/>
          <w:sz w:val="16"/>
          <w:szCs w:val="16"/>
          <w:lang w:eastAsia="sl-SI"/>
        </w:rPr>
      </w:pPr>
    </w:p>
    <w:p w14:paraId="6E48FC79" w14:textId="77777777" w:rsidR="00C65251" w:rsidRPr="002F4DD3" w:rsidRDefault="00C65251" w:rsidP="002F4DD3">
      <w:pPr>
        <w:spacing w:after="0" w:line="240" w:lineRule="auto"/>
        <w:ind w:firstLine="708"/>
        <w:jc w:val="both"/>
        <w:rPr>
          <w:rFonts w:eastAsia="Times New Roman" w:cs="Times New Roman"/>
          <w:sz w:val="16"/>
          <w:szCs w:val="16"/>
          <w:lang w:eastAsia="sl-SI"/>
        </w:rPr>
      </w:pPr>
    </w:p>
    <w:p w14:paraId="6ABA8023"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2.7</w:t>
      </w:r>
      <w:r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45A6A43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0FCCB618"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763E1D">
        <w:rPr>
          <w:rFonts w:eastAsia="Times New Roman" w:cs="Times New Roman"/>
          <w:sz w:val="16"/>
          <w:szCs w:val="16"/>
          <w:lang w:eastAsia="sl-SI"/>
        </w:rPr>
        <w:t>22. 7. 2025</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789BB382"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763E1D">
        <w:rPr>
          <w:rFonts w:eastAsia="Times New Roman" w:cs="Times New Roman"/>
          <w:sz w:val="16"/>
          <w:szCs w:val="16"/>
          <w:lang w:eastAsia="sl-SI"/>
        </w:rPr>
        <w:t>22. 7. 2025</w:t>
      </w:r>
      <w:r w:rsidR="00995F24">
        <w:rPr>
          <w:rFonts w:eastAsia="Times New Roman" w:cs="Times New Roman"/>
          <w:sz w:val="16"/>
          <w:szCs w:val="16"/>
          <w:lang w:eastAsia="sl-SI"/>
        </w:rPr>
        <w:t xml:space="preserve"> </w:t>
      </w:r>
      <w:r w:rsidRPr="002F4DD3">
        <w:rPr>
          <w:rFonts w:eastAsia="Times New Roman" w:cs="Times New Roman"/>
          <w:sz w:val="16"/>
          <w:szCs w:val="16"/>
          <w:lang w:eastAsia="sl-SI"/>
        </w:rPr>
        <w:t xml:space="preserve">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xml:space="preserve">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0020BF4B" w:rsidR="002F4DD3" w:rsidRPr="002F4DD3" w:rsidRDefault="00031CF7"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t>2.8</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763E1D">
        <w:rPr>
          <w:rFonts w:eastAsia="Times New Roman" w:cs="Times New Roman"/>
          <w:sz w:val="16"/>
          <w:szCs w:val="16"/>
          <w:lang w:eastAsia="sl-SI"/>
        </w:rPr>
        <w:t>16. 7. 2025</w:t>
      </w:r>
      <w:r w:rsidR="00995F24" w:rsidRPr="002F4DD3">
        <w:rPr>
          <w:rFonts w:eastAsia="Times New Roman" w:cs="Times New Roman"/>
          <w:sz w:val="16"/>
          <w:szCs w:val="16"/>
          <w:lang w:eastAsia="sl-SI"/>
        </w:rPr>
        <w:t xml:space="preserve"> </w:t>
      </w:r>
      <w:r w:rsidR="002F4DD3" w:rsidRPr="002F4DD3">
        <w:rPr>
          <w:rFonts w:eastAsia="Times New Roman" w:cs="Times New Roman"/>
          <w:sz w:val="16"/>
          <w:szCs w:val="16"/>
          <w:lang w:eastAsia="sl-SI"/>
        </w:rPr>
        <w:t xml:space="preserve">do 9. ure. Naročnik bo v najkrajšem času, najkasneje pa do dne </w:t>
      </w:r>
      <w:r w:rsidR="00763E1D">
        <w:rPr>
          <w:rFonts w:eastAsia="Times New Roman" w:cs="Times New Roman"/>
          <w:sz w:val="16"/>
          <w:szCs w:val="16"/>
          <w:lang w:eastAsia="sl-SI"/>
        </w:rPr>
        <w:t>18. 7. 2025</w:t>
      </w:r>
      <w:r w:rsidR="00995F24" w:rsidRPr="002F4DD3">
        <w:rPr>
          <w:rFonts w:eastAsia="Times New Roman" w:cs="Times New Roman"/>
          <w:sz w:val="16"/>
          <w:szCs w:val="16"/>
          <w:lang w:eastAsia="sl-SI"/>
        </w:rPr>
        <w:t xml:space="preserve"> </w:t>
      </w:r>
      <w:r w:rsidR="002F4DD3" w:rsidRPr="002F4DD3">
        <w:rPr>
          <w:rFonts w:eastAsia="Times New Roman" w:cs="Times New Roman"/>
          <w:sz w:val="16"/>
          <w:szCs w:val="16"/>
          <w:lang w:eastAsia="sl-SI"/>
        </w:rPr>
        <w:t>do 14. ure, preko portala javnih naročil objavil pisni odgovor. Naročnik bo odgovoril le na pravočasno predložena vprašanja.</w:t>
      </w:r>
    </w:p>
    <w:p w14:paraId="5B97BDC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bookmarkEnd w:id="11"/>
    <w:p w14:paraId="74F7D733"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6307B8FC"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02363561"/>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MERILA</w:t>
      </w:r>
      <w:bookmarkEnd w:id="12"/>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5BCD70A1"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Ponudnik bo vrednotil vsak sklop posebej. Pri tem bo naročnik upošteval naslednja merila</w:t>
      </w:r>
      <w:r w:rsidR="00774DB2">
        <w:rPr>
          <w:rFonts w:eastAsia="Times New Roman" w:cs="Times New Roman"/>
          <w:sz w:val="16"/>
          <w:szCs w:val="16"/>
          <w:lang w:eastAsia="sl-SI"/>
        </w:rPr>
        <w:t>, in sicer</w:t>
      </w:r>
      <w:r w:rsidRPr="002F4DD3">
        <w:rPr>
          <w:rFonts w:eastAsia="Times New Roman" w:cs="Times New Roman"/>
          <w:sz w:val="16"/>
          <w:szCs w:val="16"/>
          <w:lang w:eastAsia="sl-SI"/>
        </w:rPr>
        <w:t>:</w:t>
      </w:r>
    </w:p>
    <w:p w14:paraId="63B149E4" w14:textId="5B6AC6F3" w:rsidR="002F4DD3" w:rsidRDefault="002F4DD3" w:rsidP="002F4DD3">
      <w:pPr>
        <w:spacing w:after="0" w:line="240" w:lineRule="auto"/>
        <w:ind w:left="720"/>
        <w:jc w:val="both"/>
        <w:rPr>
          <w:rFonts w:eastAsia="Times New Roman" w:cs="Times New Roman"/>
          <w:sz w:val="16"/>
          <w:szCs w:val="16"/>
          <w:lang w:eastAsia="sl-SI"/>
        </w:rPr>
      </w:pPr>
    </w:p>
    <w:p w14:paraId="2A5F4CDE" w14:textId="6EC02799" w:rsidR="00774DB2" w:rsidRDefault="00774DB2" w:rsidP="002F4DD3">
      <w:pPr>
        <w:spacing w:after="0" w:line="240" w:lineRule="auto"/>
        <w:ind w:left="720"/>
        <w:jc w:val="both"/>
        <w:rPr>
          <w:rFonts w:eastAsia="Times New Roman" w:cs="Times New Roman"/>
          <w:sz w:val="16"/>
          <w:szCs w:val="16"/>
          <w:lang w:eastAsia="sl-SI"/>
        </w:rPr>
      </w:pPr>
      <w:r>
        <w:rPr>
          <w:rFonts w:eastAsia="Times New Roman" w:cs="Times New Roman"/>
          <w:sz w:val="16"/>
          <w:szCs w:val="16"/>
          <w:lang w:eastAsia="sl-SI"/>
        </w:rPr>
        <w:t>Sklop 1:</w:t>
      </w:r>
    </w:p>
    <w:p w14:paraId="00A04716" w14:textId="77777777" w:rsidR="00774DB2" w:rsidRDefault="00774DB2" w:rsidP="002F4DD3">
      <w:pPr>
        <w:spacing w:after="0" w:line="240" w:lineRule="auto"/>
        <w:ind w:left="720"/>
        <w:jc w:val="both"/>
        <w:rPr>
          <w:rFonts w:eastAsia="Times New Roman" w:cs="Times New Roman"/>
          <w:sz w:val="16"/>
          <w:szCs w:val="16"/>
          <w:lang w:eastAsia="sl-SI"/>
        </w:rPr>
      </w:pPr>
    </w:p>
    <w:p w14:paraId="4D62A415"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A) Skupna cena letnih servisnih pregledov:</w:t>
      </w:r>
    </w:p>
    <w:p w14:paraId="5C3D8EAC" w14:textId="5BC65D42"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Ponder:</w:t>
      </w:r>
      <w:r>
        <w:rPr>
          <w:rFonts w:eastAsia="Times New Roman" w:cs="Times New Roman"/>
          <w:sz w:val="16"/>
          <w:szCs w:val="16"/>
          <w:lang w:eastAsia="sl-SI"/>
        </w:rPr>
        <w:t xml:space="preserve"> </w:t>
      </w:r>
      <w:r w:rsidRPr="00774DB2">
        <w:rPr>
          <w:rFonts w:eastAsia="Times New Roman" w:cs="Times New Roman"/>
          <w:sz w:val="16"/>
          <w:szCs w:val="16"/>
          <w:lang w:eastAsia="sl-SI"/>
        </w:rPr>
        <w:t>70</w:t>
      </w:r>
    </w:p>
    <w:p w14:paraId="40973C8B"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TP = (</w:t>
      </w:r>
      <w:proofErr w:type="spellStart"/>
      <w:r w:rsidRPr="00774DB2">
        <w:rPr>
          <w:rFonts w:eastAsia="Times New Roman" w:cs="Times New Roman"/>
          <w:sz w:val="16"/>
          <w:szCs w:val="16"/>
          <w:lang w:eastAsia="sl-SI"/>
        </w:rPr>
        <w:t>Cmin</w:t>
      </w:r>
      <w:proofErr w:type="spellEnd"/>
      <w:r w:rsidRPr="00774DB2">
        <w:rPr>
          <w:rFonts w:eastAsia="Times New Roman" w:cs="Times New Roman"/>
          <w:sz w:val="16"/>
          <w:szCs w:val="16"/>
          <w:lang w:eastAsia="sl-SI"/>
        </w:rPr>
        <w:t>/C) x 70</w:t>
      </w:r>
    </w:p>
    <w:p w14:paraId="04FA7518" w14:textId="77777777" w:rsidR="00774DB2" w:rsidRPr="00774DB2" w:rsidRDefault="00774DB2" w:rsidP="00774DB2">
      <w:pPr>
        <w:spacing w:after="0" w:line="240" w:lineRule="auto"/>
        <w:ind w:left="720"/>
        <w:jc w:val="both"/>
        <w:rPr>
          <w:rFonts w:eastAsia="Times New Roman" w:cs="Times New Roman"/>
          <w:sz w:val="16"/>
          <w:szCs w:val="16"/>
          <w:lang w:eastAsia="sl-SI"/>
        </w:rPr>
      </w:pPr>
      <w:proofErr w:type="spellStart"/>
      <w:r w:rsidRPr="00774DB2">
        <w:rPr>
          <w:rFonts w:eastAsia="Times New Roman" w:cs="Times New Roman"/>
          <w:sz w:val="16"/>
          <w:szCs w:val="16"/>
          <w:lang w:eastAsia="sl-SI"/>
        </w:rPr>
        <w:t>Cmin</w:t>
      </w:r>
      <w:proofErr w:type="spellEnd"/>
      <w:r w:rsidRPr="00774DB2">
        <w:rPr>
          <w:rFonts w:eastAsia="Times New Roman" w:cs="Times New Roman"/>
          <w:sz w:val="16"/>
          <w:szCs w:val="16"/>
          <w:lang w:eastAsia="sl-SI"/>
        </w:rPr>
        <w:t xml:space="preserve"> - najnižja ponudbena cena</w:t>
      </w:r>
    </w:p>
    <w:p w14:paraId="176ACFF8"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C – ponudbena cena ponudnika</w:t>
      </w:r>
    </w:p>
    <w:p w14:paraId="77B9240C" w14:textId="77777777" w:rsidR="00774DB2" w:rsidRPr="00774DB2" w:rsidRDefault="00774DB2" w:rsidP="00774DB2">
      <w:pPr>
        <w:spacing w:after="0" w:line="240" w:lineRule="auto"/>
        <w:ind w:left="720"/>
        <w:jc w:val="both"/>
        <w:rPr>
          <w:rFonts w:eastAsia="Times New Roman" w:cs="Times New Roman"/>
          <w:sz w:val="16"/>
          <w:szCs w:val="16"/>
          <w:lang w:eastAsia="sl-SI"/>
        </w:rPr>
      </w:pPr>
    </w:p>
    <w:p w14:paraId="14A8E117" w14:textId="4C11B44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B) Skupna vrednost delovne ure tehnika in inženirja v delavnici (seštevek postavke P1 in P2</w:t>
      </w:r>
      <w:r>
        <w:rPr>
          <w:rFonts w:eastAsia="Times New Roman" w:cs="Times New Roman"/>
          <w:sz w:val="16"/>
          <w:szCs w:val="16"/>
          <w:lang w:eastAsia="sl-SI"/>
        </w:rPr>
        <w:t xml:space="preserve"> iz obrazca ponudbe – PRILOGA 10</w:t>
      </w:r>
      <w:r w:rsidRPr="00774DB2">
        <w:rPr>
          <w:rFonts w:eastAsia="Times New Roman" w:cs="Times New Roman"/>
          <w:sz w:val="16"/>
          <w:szCs w:val="16"/>
          <w:lang w:eastAsia="sl-SI"/>
        </w:rPr>
        <w:t>):</w:t>
      </w:r>
    </w:p>
    <w:p w14:paraId="2DCFE53B"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Ponder: 6</w:t>
      </w:r>
    </w:p>
    <w:p w14:paraId="1B99D2EA"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TDD = (</w:t>
      </w:r>
      <w:proofErr w:type="spellStart"/>
      <w:r w:rsidRPr="00774DB2">
        <w:rPr>
          <w:rFonts w:eastAsia="Times New Roman" w:cs="Times New Roman"/>
          <w:sz w:val="16"/>
          <w:szCs w:val="16"/>
          <w:lang w:eastAsia="sl-SI"/>
        </w:rPr>
        <w:t>CDmin</w:t>
      </w:r>
      <w:proofErr w:type="spellEnd"/>
      <w:r w:rsidRPr="00774DB2">
        <w:rPr>
          <w:rFonts w:eastAsia="Times New Roman" w:cs="Times New Roman"/>
          <w:sz w:val="16"/>
          <w:szCs w:val="16"/>
          <w:lang w:eastAsia="sl-SI"/>
        </w:rPr>
        <w:t>/CD) x 6</w:t>
      </w:r>
    </w:p>
    <w:p w14:paraId="773D239C" w14:textId="77777777" w:rsidR="00774DB2" w:rsidRPr="00774DB2" w:rsidRDefault="00774DB2" w:rsidP="00774DB2">
      <w:pPr>
        <w:spacing w:after="0" w:line="240" w:lineRule="auto"/>
        <w:ind w:left="720"/>
        <w:jc w:val="both"/>
        <w:rPr>
          <w:rFonts w:eastAsia="Times New Roman" w:cs="Times New Roman"/>
          <w:sz w:val="16"/>
          <w:szCs w:val="16"/>
          <w:lang w:eastAsia="sl-SI"/>
        </w:rPr>
      </w:pPr>
      <w:proofErr w:type="spellStart"/>
      <w:r w:rsidRPr="00774DB2">
        <w:rPr>
          <w:rFonts w:eastAsia="Times New Roman" w:cs="Times New Roman"/>
          <w:sz w:val="16"/>
          <w:szCs w:val="16"/>
          <w:lang w:eastAsia="sl-SI"/>
        </w:rPr>
        <w:t>CDmin</w:t>
      </w:r>
      <w:proofErr w:type="spellEnd"/>
      <w:r w:rsidRPr="00774DB2">
        <w:rPr>
          <w:rFonts w:eastAsia="Times New Roman" w:cs="Times New Roman"/>
          <w:sz w:val="16"/>
          <w:szCs w:val="16"/>
          <w:lang w:eastAsia="sl-SI"/>
        </w:rPr>
        <w:t xml:space="preserve"> - najnižji Skupna vrednost delovne ure tehnika in inženirja v delavnici ponudnikov</w:t>
      </w:r>
    </w:p>
    <w:p w14:paraId="7F8C183F"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CD - Skupna vrednost delovne ure tehnika in inženirja v delavnici ponudnika</w:t>
      </w:r>
    </w:p>
    <w:p w14:paraId="3C8B1D67" w14:textId="77777777" w:rsidR="00774DB2" w:rsidRPr="00774DB2" w:rsidRDefault="00774DB2" w:rsidP="00774DB2">
      <w:pPr>
        <w:spacing w:after="0" w:line="240" w:lineRule="auto"/>
        <w:ind w:left="720"/>
        <w:jc w:val="both"/>
        <w:rPr>
          <w:rFonts w:eastAsia="Times New Roman" w:cs="Times New Roman"/>
          <w:sz w:val="16"/>
          <w:szCs w:val="16"/>
          <w:lang w:eastAsia="sl-SI"/>
        </w:rPr>
      </w:pPr>
    </w:p>
    <w:p w14:paraId="3FF3BD47" w14:textId="7BC7A43E"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C) Skupna vrednost delovne ure tehnika in inženirja na terenu (seštevek postavke P3 in P4</w:t>
      </w:r>
      <w:r w:rsidRPr="00774DB2">
        <w:t xml:space="preserve"> </w:t>
      </w:r>
      <w:r w:rsidRPr="00774DB2">
        <w:rPr>
          <w:rFonts w:eastAsia="Times New Roman" w:cs="Times New Roman"/>
          <w:sz w:val="16"/>
          <w:szCs w:val="16"/>
          <w:lang w:eastAsia="sl-SI"/>
        </w:rPr>
        <w:t>iz obrazca ponudbe – PRILOGA 10):</w:t>
      </w:r>
    </w:p>
    <w:p w14:paraId="04B123DD"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Ponder: 6</w:t>
      </w:r>
    </w:p>
    <w:p w14:paraId="1AB98B50"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TDT = (</w:t>
      </w:r>
      <w:proofErr w:type="spellStart"/>
      <w:r w:rsidRPr="00774DB2">
        <w:rPr>
          <w:rFonts w:eastAsia="Times New Roman" w:cs="Times New Roman"/>
          <w:sz w:val="16"/>
          <w:szCs w:val="16"/>
          <w:lang w:eastAsia="sl-SI"/>
        </w:rPr>
        <w:t>CTmin</w:t>
      </w:r>
      <w:proofErr w:type="spellEnd"/>
      <w:r w:rsidRPr="00774DB2">
        <w:rPr>
          <w:rFonts w:eastAsia="Times New Roman" w:cs="Times New Roman"/>
          <w:sz w:val="16"/>
          <w:szCs w:val="16"/>
          <w:lang w:eastAsia="sl-SI"/>
        </w:rPr>
        <w:t>/CT) x 6</w:t>
      </w:r>
    </w:p>
    <w:p w14:paraId="5B222E1D" w14:textId="77777777" w:rsidR="00774DB2" w:rsidRPr="00774DB2" w:rsidRDefault="00774DB2" w:rsidP="00774DB2">
      <w:pPr>
        <w:spacing w:after="0" w:line="240" w:lineRule="auto"/>
        <w:ind w:left="720"/>
        <w:jc w:val="both"/>
        <w:rPr>
          <w:rFonts w:eastAsia="Times New Roman" w:cs="Times New Roman"/>
          <w:sz w:val="16"/>
          <w:szCs w:val="16"/>
          <w:lang w:eastAsia="sl-SI"/>
        </w:rPr>
      </w:pPr>
      <w:proofErr w:type="spellStart"/>
      <w:r w:rsidRPr="00774DB2">
        <w:rPr>
          <w:rFonts w:eastAsia="Times New Roman" w:cs="Times New Roman"/>
          <w:sz w:val="16"/>
          <w:szCs w:val="16"/>
          <w:lang w:eastAsia="sl-SI"/>
        </w:rPr>
        <w:t>CTmin</w:t>
      </w:r>
      <w:proofErr w:type="spellEnd"/>
      <w:r w:rsidRPr="00774DB2">
        <w:rPr>
          <w:rFonts w:eastAsia="Times New Roman" w:cs="Times New Roman"/>
          <w:sz w:val="16"/>
          <w:szCs w:val="16"/>
          <w:lang w:eastAsia="sl-SI"/>
        </w:rPr>
        <w:t xml:space="preserve"> - najnižji Skupna vrednost delovne ure tehnika in inženirja na terenu ponudnikov</w:t>
      </w:r>
    </w:p>
    <w:p w14:paraId="494FF543"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CT - Skupna vrednost delovne ure tehnika in inženirja na terenu ponudnika</w:t>
      </w:r>
    </w:p>
    <w:p w14:paraId="1B80E64E" w14:textId="77777777" w:rsidR="00774DB2" w:rsidRPr="00774DB2" w:rsidRDefault="00774DB2" w:rsidP="00774DB2">
      <w:pPr>
        <w:spacing w:after="0" w:line="240" w:lineRule="auto"/>
        <w:ind w:left="720"/>
        <w:jc w:val="both"/>
        <w:rPr>
          <w:rFonts w:eastAsia="Times New Roman" w:cs="Times New Roman"/>
          <w:sz w:val="16"/>
          <w:szCs w:val="16"/>
          <w:lang w:eastAsia="sl-SI"/>
        </w:rPr>
      </w:pPr>
    </w:p>
    <w:p w14:paraId="3B100572" w14:textId="18EEDC29"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D) Skupna vrednost delovne ure tehnika in inženirja 24/7 (seštevek postavke P5 in P6</w:t>
      </w:r>
      <w:r w:rsidRPr="00774DB2">
        <w:t xml:space="preserve"> </w:t>
      </w:r>
      <w:r w:rsidRPr="00774DB2">
        <w:rPr>
          <w:rFonts w:eastAsia="Times New Roman" w:cs="Times New Roman"/>
          <w:sz w:val="16"/>
          <w:szCs w:val="16"/>
          <w:lang w:eastAsia="sl-SI"/>
        </w:rPr>
        <w:t>iz obrazca ponudbe – PRILOGA 10):</w:t>
      </w:r>
    </w:p>
    <w:p w14:paraId="70ADA859"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Ponder: 6</w:t>
      </w:r>
    </w:p>
    <w:p w14:paraId="5120588A"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TDP = (</w:t>
      </w:r>
      <w:proofErr w:type="spellStart"/>
      <w:r w:rsidRPr="00774DB2">
        <w:rPr>
          <w:rFonts w:eastAsia="Times New Roman" w:cs="Times New Roman"/>
          <w:sz w:val="16"/>
          <w:szCs w:val="16"/>
          <w:lang w:eastAsia="sl-SI"/>
        </w:rPr>
        <w:t>CPmin</w:t>
      </w:r>
      <w:proofErr w:type="spellEnd"/>
      <w:r w:rsidRPr="00774DB2">
        <w:rPr>
          <w:rFonts w:eastAsia="Times New Roman" w:cs="Times New Roman"/>
          <w:sz w:val="16"/>
          <w:szCs w:val="16"/>
          <w:lang w:eastAsia="sl-SI"/>
        </w:rPr>
        <w:t>/CP) x 6</w:t>
      </w:r>
    </w:p>
    <w:p w14:paraId="60F189DC" w14:textId="77777777" w:rsidR="00774DB2" w:rsidRPr="00774DB2" w:rsidRDefault="00774DB2" w:rsidP="00774DB2">
      <w:pPr>
        <w:spacing w:after="0" w:line="240" w:lineRule="auto"/>
        <w:ind w:left="720"/>
        <w:jc w:val="both"/>
        <w:rPr>
          <w:rFonts w:eastAsia="Times New Roman" w:cs="Times New Roman"/>
          <w:sz w:val="16"/>
          <w:szCs w:val="16"/>
          <w:lang w:eastAsia="sl-SI"/>
        </w:rPr>
      </w:pPr>
      <w:proofErr w:type="spellStart"/>
      <w:r w:rsidRPr="00774DB2">
        <w:rPr>
          <w:rFonts w:eastAsia="Times New Roman" w:cs="Times New Roman"/>
          <w:sz w:val="16"/>
          <w:szCs w:val="16"/>
          <w:lang w:eastAsia="sl-SI"/>
        </w:rPr>
        <w:t>CPmin</w:t>
      </w:r>
      <w:proofErr w:type="spellEnd"/>
      <w:r w:rsidRPr="00774DB2">
        <w:rPr>
          <w:rFonts w:eastAsia="Times New Roman" w:cs="Times New Roman"/>
          <w:sz w:val="16"/>
          <w:szCs w:val="16"/>
          <w:lang w:eastAsia="sl-SI"/>
        </w:rPr>
        <w:t xml:space="preserve"> - najnižji Skupna vrednost delovne ure tehnika in inženirja na terenu ponudnikov</w:t>
      </w:r>
    </w:p>
    <w:p w14:paraId="2D42B40F"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CP - Skupna vrednost delovne ure tehnika in inženirja 24/7 ponudnika</w:t>
      </w:r>
    </w:p>
    <w:p w14:paraId="4E4C3755" w14:textId="77777777" w:rsidR="00634DBC" w:rsidRPr="00774DB2" w:rsidRDefault="00634DBC" w:rsidP="00774DB2">
      <w:pPr>
        <w:spacing w:after="0" w:line="240" w:lineRule="auto"/>
        <w:ind w:left="720"/>
        <w:jc w:val="both"/>
        <w:rPr>
          <w:rFonts w:eastAsia="Times New Roman" w:cs="Times New Roman"/>
          <w:sz w:val="16"/>
          <w:szCs w:val="16"/>
          <w:lang w:eastAsia="sl-SI"/>
        </w:rPr>
      </w:pPr>
    </w:p>
    <w:p w14:paraId="40739E3B"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E) Cena kilometrine (postavka P7):</w:t>
      </w:r>
    </w:p>
    <w:p w14:paraId="2E8A04B1"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Ponder: 6</w:t>
      </w:r>
    </w:p>
    <w:p w14:paraId="7FE2CA2C"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TK = (</w:t>
      </w:r>
      <w:proofErr w:type="spellStart"/>
      <w:r w:rsidRPr="00774DB2">
        <w:rPr>
          <w:rFonts w:eastAsia="Times New Roman" w:cs="Times New Roman"/>
          <w:sz w:val="16"/>
          <w:szCs w:val="16"/>
          <w:lang w:eastAsia="sl-SI"/>
        </w:rPr>
        <w:t>kmmin</w:t>
      </w:r>
      <w:proofErr w:type="spellEnd"/>
      <w:r w:rsidRPr="00774DB2">
        <w:rPr>
          <w:rFonts w:eastAsia="Times New Roman" w:cs="Times New Roman"/>
          <w:sz w:val="16"/>
          <w:szCs w:val="16"/>
          <w:lang w:eastAsia="sl-SI"/>
        </w:rPr>
        <w:t>/km) x 6</w:t>
      </w:r>
    </w:p>
    <w:p w14:paraId="3A72EBF3" w14:textId="77777777" w:rsidR="00774DB2" w:rsidRPr="00774DB2" w:rsidRDefault="00774DB2" w:rsidP="00774DB2">
      <w:pPr>
        <w:spacing w:after="0" w:line="240" w:lineRule="auto"/>
        <w:ind w:left="720"/>
        <w:jc w:val="both"/>
        <w:rPr>
          <w:rFonts w:eastAsia="Times New Roman" w:cs="Times New Roman"/>
          <w:sz w:val="16"/>
          <w:szCs w:val="16"/>
          <w:lang w:eastAsia="sl-SI"/>
        </w:rPr>
      </w:pPr>
      <w:proofErr w:type="spellStart"/>
      <w:r w:rsidRPr="00774DB2">
        <w:rPr>
          <w:rFonts w:eastAsia="Times New Roman" w:cs="Times New Roman"/>
          <w:sz w:val="16"/>
          <w:szCs w:val="16"/>
          <w:lang w:eastAsia="sl-SI"/>
        </w:rPr>
        <w:t>kmmin</w:t>
      </w:r>
      <w:proofErr w:type="spellEnd"/>
      <w:r w:rsidRPr="00774DB2">
        <w:rPr>
          <w:rFonts w:eastAsia="Times New Roman" w:cs="Times New Roman"/>
          <w:sz w:val="16"/>
          <w:szCs w:val="16"/>
          <w:lang w:eastAsia="sl-SI"/>
        </w:rPr>
        <w:t xml:space="preserve"> - najnižja ponudbena cena kilometrine</w:t>
      </w:r>
    </w:p>
    <w:p w14:paraId="65D2ADC1"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km - ponudbena cena kilometrine ponudnika</w:t>
      </w:r>
    </w:p>
    <w:p w14:paraId="5E60B534" w14:textId="77777777" w:rsidR="00774DB2" w:rsidRPr="00774DB2" w:rsidRDefault="00774DB2" w:rsidP="00774DB2">
      <w:pPr>
        <w:spacing w:after="0" w:line="240" w:lineRule="auto"/>
        <w:ind w:left="720"/>
        <w:jc w:val="both"/>
        <w:rPr>
          <w:rFonts w:eastAsia="Times New Roman" w:cs="Times New Roman"/>
          <w:sz w:val="16"/>
          <w:szCs w:val="16"/>
          <w:lang w:eastAsia="sl-SI"/>
        </w:rPr>
      </w:pPr>
    </w:p>
    <w:p w14:paraId="3F1481E7" w14:textId="4A26C831"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F) Skupna vrednost gostovanje na serverju z letno licenco za WEBSUPERVISOR (seštevek postavke P8 in P9</w:t>
      </w:r>
      <w:r w:rsidRPr="00774DB2">
        <w:t xml:space="preserve"> </w:t>
      </w:r>
      <w:r w:rsidRPr="00774DB2">
        <w:rPr>
          <w:rFonts w:eastAsia="Times New Roman" w:cs="Times New Roman"/>
          <w:sz w:val="16"/>
          <w:szCs w:val="16"/>
          <w:lang w:eastAsia="sl-SI"/>
        </w:rPr>
        <w:t>iz obrazca ponudbe – PRILOGA 10):</w:t>
      </w:r>
    </w:p>
    <w:p w14:paraId="10C857FB"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Ponder: 6</w:t>
      </w:r>
    </w:p>
    <w:p w14:paraId="70E40296"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TW = (</w:t>
      </w:r>
      <w:proofErr w:type="spellStart"/>
      <w:r w:rsidRPr="00774DB2">
        <w:rPr>
          <w:rFonts w:eastAsia="Times New Roman" w:cs="Times New Roman"/>
          <w:sz w:val="16"/>
          <w:szCs w:val="16"/>
          <w:lang w:eastAsia="sl-SI"/>
        </w:rPr>
        <w:t>Wmin</w:t>
      </w:r>
      <w:proofErr w:type="spellEnd"/>
      <w:r w:rsidRPr="00774DB2">
        <w:rPr>
          <w:rFonts w:eastAsia="Times New Roman" w:cs="Times New Roman"/>
          <w:sz w:val="16"/>
          <w:szCs w:val="16"/>
          <w:lang w:eastAsia="sl-SI"/>
        </w:rPr>
        <w:t>/W) x 6</w:t>
      </w:r>
    </w:p>
    <w:p w14:paraId="76441C7D" w14:textId="77777777" w:rsidR="00774DB2" w:rsidRPr="00774DB2" w:rsidRDefault="00774DB2" w:rsidP="00774DB2">
      <w:pPr>
        <w:spacing w:after="0" w:line="240" w:lineRule="auto"/>
        <w:ind w:left="720"/>
        <w:jc w:val="both"/>
        <w:rPr>
          <w:rFonts w:eastAsia="Times New Roman" w:cs="Times New Roman"/>
          <w:sz w:val="16"/>
          <w:szCs w:val="16"/>
          <w:lang w:eastAsia="sl-SI"/>
        </w:rPr>
      </w:pPr>
      <w:proofErr w:type="spellStart"/>
      <w:r w:rsidRPr="00774DB2">
        <w:rPr>
          <w:rFonts w:eastAsia="Times New Roman" w:cs="Times New Roman"/>
          <w:sz w:val="16"/>
          <w:szCs w:val="16"/>
          <w:lang w:eastAsia="sl-SI"/>
        </w:rPr>
        <w:t>Wmin</w:t>
      </w:r>
      <w:proofErr w:type="spellEnd"/>
      <w:r w:rsidRPr="00774DB2">
        <w:rPr>
          <w:rFonts w:eastAsia="Times New Roman" w:cs="Times New Roman"/>
          <w:sz w:val="16"/>
          <w:szCs w:val="16"/>
          <w:lang w:eastAsia="sl-SI"/>
        </w:rPr>
        <w:t xml:space="preserve"> - najnižja Skupna vrednost postavke P8 in P9 ponudnikov</w:t>
      </w:r>
    </w:p>
    <w:p w14:paraId="2E05EC1C"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W - Skupna vrednost postavke P8 in P9 ponudnika</w:t>
      </w:r>
    </w:p>
    <w:p w14:paraId="0825D727" w14:textId="77777777" w:rsidR="00774DB2" w:rsidRPr="00774DB2" w:rsidRDefault="00774DB2" w:rsidP="00774DB2">
      <w:pPr>
        <w:spacing w:after="0" w:line="240" w:lineRule="auto"/>
        <w:ind w:left="720"/>
        <w:jc w:val="both"/>
        <w:rPr>
          <w:rFonts w:eastAsia="Times New Roman" w:cs="Times New Roman"/>
          <w:sz w:val="16"/>
          <w:szCs w:val="16"/>
          <w:lang w:eastAsia="sl-SI"/>
        </w:rPr>
      </w:pPr>
    </w:p>
    <w:p w14:paraId="4FCD9FB9"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Skupno število točk</w:t>
      </w:r>
    </w:p>
    <w:p w14:paraId="1E755B38"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 = TP + TDD + TDT + TDP + TK + TW</w:t>
      </w:r>
    </w:p>
    <w:p w14:paraId="1739331C" w14:textId="5C78FFDA" w:rsid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 je število zbranih točk</w:t>
      </w:r>
    </w:p>
    <w:p w14:paraId="28FC3706" w14:textId="77777777" w:rsidR="00774DB2" w:rsidRPr="00774DB2" w:rsidRDefault="00774DB2" w:rsidP="00774DB2">
      <w:pPr>
        <w:spacing w:after="0" w:line="240" w:lineRule="auto"/>
        <w:ind w:left="720"/>
        <w:jc w:val="both"/>
        <w:rPr>
          <w:rFonts w:eastAsia="Times New Roman" w:cs="Times New Roman"/>
          <w:sz w:val="16"/>
          <w:szCs w:val="16"/>
          <w:lang w:eastAsia="sl-SI"/>
        </w:rPr>
      </w:pPr>
    </w:p>
    <w:p w14:paraId="6CA4D80D" w14:textId="086A82C1" w:rsidR="002F4DD3"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Največje možno število zbranih točk je 100 točk.</w:t>
      </w:r>
    </w:p>
    <w:p w14:paraId="1B257B0D" w14:textId="7A54B612" w:rsidR="0068537B" w:rsidRDefault="0068537B" w:rsidP="002F4DD3">
      <w:pPr>
        <w:spacing w:after="0" w:line="240" w:lineRule="auto"/>
        <w:ind w:left="720"/>
        <w:jc w:val="both"/>
        <w:rPr>
          <w:rFonts w:eastAsia="Times New Roman" w:cs="Times New Roman"/>
          <w:sz w:val="16"/>
          <w:szCs w:val="16"/>
          <w:lang w:eastAsia="sl-SI"/>
        </w:rPr>
      </w:pPr>
    </w:p>
    <w:p w14:paraId="1ED9CCEC" w14:textId="350DA0A2" w:rsidR="00774DB2" w:rsidRPr="00774DB2" w:rsidRDefault="00774DB2" w:rsidP="002F4DD3">
      <w:pPr>
        <w:spacing w:after="0" w:line="240" w:lineRule="auto"/>
        <w:ind w:left="720"/>
        <w:jc w:val="both"/>
        <w:rPr>
          <w:rFonts w:eastAsia="Times New Roman" w:cs="Times New Roman"/>
          <w:sz w:val="16"/>
          <w:szCs w:val="16"/>
          <w:lang w:eastAsia="sl-SI"/>
        </w:rPr>
      </w:pPr>
      <w:r>
        <w:rPr>
          <w:rFonts w:eastAsia="Times New Roman" w:cs="Times New Roman"/>
          <w:sz w:val="16"/>
          <w:szCs w:val="16"/>
          <w:lang w:eastAsia="sl-SI"/>
        </w:rPr>
        <w:t>Sklop 2:</w:t>
      </w:r>
    </w:p>
    <w:p w14:paraId="426AA4F8" w14:textId="62018C9B" w:rsidR="002F4DD3" w:rsidRDefault="002F4DD3" w:rsidP="00774DB2">
      <w:pPr>
        <w:spacing w:after="0" w:line="240" w:lineRule="auto"/>
        <w:ind w:left="720"/>
        <w:jc w:val="both"/>
        <w:rPr>
          <w:rFonts w:eastAsia="Times New Roman" w:cs="Times New Roman"/>
          <w:sz w:val="16"/>
          <w:szCs w:val="16"/>
          <w:lang w:eastAsia="sl-SI"/>
        </w:rPr>
      </w:pPr>
    </w:p>
    <w:p w14:paraId="70258518"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A) Skupna cena letnih servisnih pregledov:</w:t>
      </w:r>
    </w:p>
    <w:p w14:paraId="6A6FE1AD" w14:textId="3AE38F14"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Ponder:</w:t>
      </w:r>
      <w:r>
        <w:rPr>
          <w:rFonts w:eastAsia="Times New Roman" w:cs="Times New Roman"/>
          <w:sz w:val="16"/>
          <w:szCs w:val="16"/>
          <w:lang w:eastAsia="sl-SI"/>
        </w:rPr>
        <w:t xml:space="preserve"> 100</w:t>
      </w:r>
    </w:p>
    <w:p w14:paraId="6131A2B5" w14:textId="06FE0359"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TP = (</w:t>
      </w:r>
      <w:proofErr w:type="spellStart"/>
      <w:r w:rsidRPr="00774DB2">
        <w:rPr>
          <w:rFonts w:eastAsia="Times New Roman" w:cs="Times New Roman"/>
          <w:sz w:val="16"/>
          <w:szCs w:val="16"/>
          <w:lang w:eastAsia="sl-SI"/>
        </w:rPr>
        <w:t>Cmin</w:t>
      </w:r>
      <w:proofErr w:type="spellEnd"/>
      <w:r w:rsidRPr="00774DB2">
        <w:rPr>
          <w:rFonts w:eastAsia="Times New Roman" w:cs="Times New Roman"/>
          <w:sz w:val="16"/>
          <w:szCs w:val="16"/>
          <w:lang w:eastAsia="sl-SI"/>
        </w:rPr>
        <w:t xml:space="preserve">/C) x </w:t>
      </w:r>
      <w:r>
        <w:rPr>
          <w:rFonts w:eastAsia="Times New Roman" w:cs="Times New Roman"/>
          <w:sz w:val="16"/>
          <w:szCs w:val="16"/>
          <w:lang w:eastAsia="sl-SI"/>
        </w:rPr>
        <w:t>100</w:t>
      </w:r>
    </w:p>
    <w:p w14:paraId="483BD311" w14:textId="77777777" w:rsidR="00774DB2" w:rsidRPr="00774DB2" w:rsidRDefault="00774DB2" w:rsidP="00774DB2">
      <w:pPr>
        <w:spacing w:after="0" w:line="240" w:lineRule="auto"/>
        <w:ind w:left="720"/>
        <w:jc w:val="both"/>
        <w:rPr>
          <w:rFonts w:eastAsia="Times New Roman" w:cs="Times New Roman"/>
          <w:sz w:val="16"/>
          <w:szCs w:val="16"/>
          <w:lang w:eastAsia="sl-SI"/>
        </w:rPr>
      </w:pPr>
      <w:proofErr w:type="spellStart"/>
      <w:r w:rsidRPr="00774DB2">
        <w:rPr>
          <w:rFonts w:eastAsia="Times New Roman" w:cs="Times New Roman"/>
          <w:sz w:val="16"/>
          <w:szCs w:val="16"/>
          <w:lang w:eastAsia="sl-SI"/>
        </w:rPr>
        <w:t>Cmin</w:t>
      </w:r>
      <w:proofErr w:type="spellEnd"/>
      <w:r w:rsidRPr="00774DB2">
        <w:rPr>
          <w:rFonts w:eastAsia="Times New Roman" w:cs="Times New Roman"/>
          <w:sz w:val="16"/>
          <w:szCs w:val="16"/>
          <w:lang w:eastAsia="sl-SI"/>
        </w:rPr>
        <w:t xml:space="preserve"> - najnižja ponudbena cena</w:t>
      </w:r>
    </w:p>
    <w:p w14:paraId="3A1D20CC"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C – ponudbena cena ponudnika</w:t>
      </w:r>
    </w:p>
    <w:p w14:paraId="0A8001FD" w14:textId="77777777" w:rsidR="00774DB2" w:rsidRPr="00774DB2" w:rsidRDefault="00774DB2" w:rsidP="00774DB2">
      <w:pPr>
        <w:spacing w:after="0" w:line="240" w:lineRule="auto"/>
        <w:ind w:left="720"/>
        <w:jc w:val="both"/>
        <w:rPr>
          <w:rFonts w:eastAsia="Times New Roman" w:cs="Times New Roman"/>
          <w:sz w:val="16"/>
          <w:szCs w:val="16"/>
          <w:lang w:eastAsia="sl-SI"/>
        </w:rPr>
      </w:pPr>
    </w:p>
    <w:p w14:paraId="2FFEA76E" w14:textId="77777777" w:rsidR="00774DB2" w:rsidRPr="00774DB2" w:rsidRDefault="00774DB2" w:rsidP="00774DB2">
      <w:pPr>
        <w:spacing w:after="0" w:line="240" w:lineRule="auto"/>
        <w:ind w:left="720"/>
        <w:jc w:val="both"/>
        <w:rPr>
          <w:rFonts w:eastAsia="Times New Roman" w:cs="Times New Roman"/>
          <w:sz w:val="16"/>
          <w:szCs w:val="16"/>
          <w:lang w:eastAsia="sl-SI"/>
        </w:rPr>
      </w:pPr>
      <w:r w:rsidRPr="00774DB2">
        <w:rPr>
          <w:rFonts w:eastAsia="Times New Roman" w:cs="Times New Roman"/>
          <w:sz w:val="16"/>
          <w:szCs w:val="16"/>
          <w:lang w:eastAsia="sl-SI"/>
        </w:rPr>
        <w:t>Največje možno število zbranih točk je 100 točk.</w:t>
      </w:r>
    </w:p>
    <w:p w14:paraId="707C122A" w14:textId="15316779" w:rsidR="00774DB2" w:rsidRDefault="00774DB2" w:rsidP="00774DB2">
      <w:pPr>
        <w:spacing w:after="0" w:line="240" w:lineRule="auto"/>
        <w:ind w:left="720"/>
        <w:jc w:val="both"/>
        <w:rPr>
          <w:rFonts w:eastAsia="Times New Roman" w:cs="Times New Roman"/>
          <w:sz w:val="16"/>
          <w:szCs w:val="16"/>
          <w:lang w:eastAsia="sl-SI"/>
        </w:rPr>
      </w:pPr>
    </w:p>
    <w:p w14:paraId="235B5BB5" w14:textId="77777777" w:rsidR="00774DB2" w:rsidRPr="002F4DD3" w:rsidRDefault="00774DB2" w:rsidP="00774DB2">
      <w:pPr>
        <w:spacing w:after="0" w:line="240" w:lineRule="auto"/>
        <w:ind w:left="720"/>
        <w:jc w:val="both"/>
        <w:rPr>
          <w:rFonts w:eastAsia="Times New Roman" w:cs="Times New Roman"/>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02363562"/>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2F4DD3">
      <w:pPr>
        <w:numPr>
          <w:ilvl w:val="0"/>
          <w:numId w:val="24"/>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77777777" w:rsidR="00074521" w:rsidRPr="002F4DD3" w:rsidRDefault="00074521"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2F38C4">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F44918">
      <w:pPr>
        <w:spacing w:after="0" w:line="240" w:lineRule="auto"/>
        <w:ind w:left="1068"/>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0CF0D800" w14:textId="211EB549"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774DB2">
        <w:rPr>
          <w:rFonts w:eastAsia="Times New Roman" w:cs="Times New Roman"/>
          <w:sz w:val="16"/>
          <w:szCs w:val="16"/>
          <w:lang w:eastAsia="sl-SI"/>
        </w:rPr>
        <w:t>10</w:t>
      </w:r>
      <w:r w:rsidR="00386593">
        <w:rPr>
          <w:rFonts w:eastAsia="Times New Roman" w:cs="Times New Roman"/>
          <w:sz w:val="16"/>
          <w:szCs w:val="16"/>
          <w:lang w:eastAsia="sl-SI"/>
        </w:rPr>
        <w:t xml:space="preserve">0.000,00 EUR za sklop 1 </w:t>
      </w:r>
      <w:r w:rsidRPr="002F4DD3">
        <w:rPr>
          <w:rFonts w:eastAsia="Times New Roman" w:cs="Times New Roman"/>
          <w:sz w:val="16"/>
          <w:szCs w:val="16"/>
          <w:lang w:eastAsia="sl-SI"/>
        </w:rPr>
        <w:t xml:space="preserve">in večji od </w:t>
      </w:r>
      <w:r w:rsidR="00FC25CA">
        <w:rPr>
          <w:rFonts w:eastAsia="Times New Roman" w:cs="Times New Roman"/>
          <w:sz w:val="16"/>
          <w:szCs w:val="16"/>
          <w:lang w:eastAsia="sl-SI"/>
        </w:rPr>
        <w:t>20</w:t>
      </w:r>
      <w:r w:rsidR="00386593">
        <w:rPr>
          <w:rFonts w:eastAsia="Times New Roman" w:cs="Times New Roman"/>
          <w:sz w:val="16"/>
          <w:szCs w:val="16"/>
          <w:lang w:eastAsia="sl-SI"/>
        </w:rPr>
        <w:t>.000,00 EUR za sklop 2</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2F4DD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72F6460" w14:textId="34F2BCC1" w:rsidR="002F4DD3" w:rsidRDefault="002F4DD3" w:rsidP="002F4DD3">
      <w:pPr>
        <w:spacing w:after="0" w:line="240" w:lineRule="auto"/>
        <w:ind w:left="1410" w:hanging="705"/>
        <w:jc w:val="both"/>
        <w:rPr>
          <w:rFonts w:eastAsia="Times New Roman" w:cs="Times New Roman"/>
          <w:sz w:val="16"/>
          <w:szCs w:val="16"/>
          <w:lang w:eastAsia="sl-SI"/>
        </w:rPr>
      </w:pPr>
    </w:p>
    <w:p w14:paraId="5F4014DF" w14:textId="77777777" w:rsidR="00634DBC" w:rsidRPr="002F4DD3" w:rsidRDefault="00634DBC" w:rsidP="002F4DD3">
      <w:pPr>
        <w:spacing w:after="0" w:line="240" w:lineRule="auto"/>
        <w:ind w:left="1410" w:hanging="705"/>
        <w:jc w:val="both"/>
        <w:rPr>
          <w:rFonts w:eastAsia="Times New Roman" w:cs="Times New Roman"/>
          <w:sz w:val="16"/>
          <w:szCs w:val="16"/>
          <w:lang w:eastAsia="sl-SI"/>
        </w:rPr>
      </w:pPr>
    </w:p>
    <w:p w14:paraId="202AA805"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4.5</w:t>
      </w:r>
      <w:r w:rsidRPr="002F4DD3">
        <w:rPr>
          <w:rFonts w:eastAsia="Times New Roman" w:cs="Times New Roman"/>
          <w:sz w:val="16"/>
          <w:szCs w:val="16"/>
          <w:lang w:eastAsia="sl-SI"/>
        </w:rPr>
        <w:tab/>
        <w:t>Tehnični pogoji in reference:</w:t>
      </w:r>
    </w:p>
    <w:p w14:paraId="1F7C85EF"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72AEB8F" w14:textId="480CE845" w:rsidR="002F4DD3" w:rsidRPr="00EE00F7" w:rsidRDefault="00EE00F7" w:rsidP="00774DB2">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002F4DD3" w:rsidRPr="002F4DD3">
        <w:rPr>
          <w:rFonts w:eastAsia="Times New Roman" w:cs="Arial"/>
          <w:sz w:val="16"/>
          <w:szCs w:val="16"/>
          <w:lang w:eastAsia="sl-SI"/>
        </w:rPr>
        <w:t xml:space="preserve"> </w:t>
      </w:r>
      <w:r w:rsidR="00774DB2">
        <w:rPr>
          <w:rFonts w:eastAsia="Times New Roman" w:cs="Arial"/>
          <w:sz w:val="16"/>
          <w:szCs w:val="16"/>
          <w:lang w:eastAsia="sl-SI"/>
        </w:rPr>
        <w:t xml:space="preserve">za sklop 1 </w:t>
      </w:r>
      <w:r w:rsidR="002F4DD3" w:rsidRPr="002F4DD3">
        <w:rPr>
          <w:rFonts w:eastAsia="Times New Roman" w:cs="Arial"/>
          <w:sz w:val="16"/>
          <w:szCs w:val="16"/>
          <w:lang w:eastAsia="sl-SI"/>
        </w:rPr>
        <w:t xml:space="preserve">mora </w:t>
      </w:r>
      <w:r w:rsidR="00774DB2" w:rsidRPr="00774DB2">
        <w:rPr>
          <w:rFonts w:eastAsia="Times New Roman" w:cs="Arial"/>
          <w:sz w:val="16"/>
          <w:szCs w:val="16"/>
          <w:lang w:eastAsia="sl-SI"/>
        </w:rPr>
        <w:t xml:space="preserve">biti uradni oz. pooblaščeni serviser za servisiranje </w:t>
      </w:r>
      <w:proofErr w:type="spellStart"/>
      <w:r w:rsidR="00774DB2" w:rsidRPr="00774DB2">
        <w:rPr>
          <w:rFonts w:eastAsia="Times New Roman" w:cs="Arial"/>
          <w:sz w:val="16"/>
          <w:szCs w:val="16"/>
          <w:lang w:eastAsia="sl-SI"/>
        </w:rPr>
        <w:t>diesel</w:t>
      </w:r>
      <w:proofErr w:type="spellEnd"/>
      <w:r w:rsidR="00774DB2" w:rsidRPr="00774DB2">
        <w:rPr>
          <w:rFonts w:eastAsia="Times New Roman" w:cs="Arial"/>
          <w:sz w:val="16"/>
          <w:szCs w:val="16"/>
          <w:lang w:eastAsia="sl-SI"/>
        </w:rPr>
        <w:t xml:space="preserve"> agregatov vseh navedenih znamk: WFM </w:t>
      </w:r>
      <w:proofErr w:type="spellStart"/>
      <w:r w:rsidR="00774DB2" w:rsidRPr="00774DB2">
        <w:rPr>
          <w:rFonts w:eastAsia="Times New Roman" w:cs="Arial"/>
          <w:sz w:val="16"/>
          <w:szCs w:val="16"/>
          <w:lang w:eastAsia="sl-SI"/>
        </w:rPr>
        <w:t>Generators</w:t>
      </w:r>
      <w:proofErr w:type="spellEnd"/>
      <w:r w:rsidR="00774DB2" w:rsidRPr="00774DB2">
        <w:rPr>
          <w:rFonts w:eastAsia="Times New Roman" w:cs="Arial"/>
          <w:sz w:val="16"/>
          <w:szCs w:val="16"/>
          <w:lang w:eastAsia="sl-SI"/>
        </w:rPr>
        <w:t xml:space="preserve">, Mase </w:t>
      </w:r>
      <w:proofErr w:type="spellStart"/>
      <w:r w:rsidR="00774DB2" w:rsidRPr="00774DB2">
        <w:rPr>
          <w:rFonts w:eastAsia="Times New Roman" w:cs="Arial"/>
          <w:sz w:val="16"/>
          <w:szCs w:val="16"/>
          <w:lang w:eastAsia="sl-SI"/>
        </w:rPr>
        <w:t>Generators</w:t>
      </w:r>
      <w:proofErr w:type="spellEnd"/>
      <w:r w:rsidR="00774DB2" w:rsidRPr="00774DB2">
        <w:rPr>
          <w:rFonts w:eastAsia="Times New Roman" w:cs="Arial"/>
          <w:sz w:val="16"/>
          <w:szCs w:val="16"/>
          <w:lang w:eastAsia="sl-SI"/>
        </w:rPr>
        <w:t xml:space="preserve"> </w:t>
      </w:r>
      <w:proofErr w:type="spellStart"/>
      <w:r w:rsidR="00774DB2" w:rsidRPr="00774DB2">
        <w:rPr>
          <w:rFonts w:eastAsia="Times New Roman" w:cs="Arial"/>
          <w:sz w:val="16"/>
          <w:szCs w:val="16"/>
          <w:lang w:eastAsia="sl-SI"/>
        </w:rPr>
        <w:t>s.p.a</w:t>
      </w:r>
      <w:proofErr w:type="spellEnd"/>
      <w:r w:rsidR="00774DB2" w:rsidRPr="00774DB2">
        <w:rPr>
          <w:rFonts w:eastAsia="Times New Roman" w:cs="Arial"/>
          <w:sz w:val="16"/>
          <w:szCs w:val="16"/>
          <w:lang w:eastAsia="sl-SI"/>
        </w:rPr>
        <w:t xml:space="preserve">., Gen Set </w:t>
      </w:r>
      <w:proofErr w:type="spellStart"/>
      <w:r w:rsidR="00774DB2" w:rsidRPr="00774DB2">
        <w:rPr>
          <w:rFonts w:eastAsia="Times New Roman" w:cs="Arial"/>
          <w:sz w:val="16"/>
          <w:szCs w:val="16"/>
          <w:lang w:eastAsia="sl-SI"/>
        </w:rPr>
        <w:t>s.p.a</w:t>
      </w:r>
      <w:proofErr w:type="spellEnd"/>
      <w:r w:rsidR="00774DB2" w:rsidRPr="00774DB2">
        <w:rPr>
          <w:rFonts w:eastAsia="Times New Roman" w:cs="Arial"/>
          <w:sz w:val="16"/>
          <w:szCs w:val="16"/>
          <w:lang w:eastAsia="sl-SI"/>
        </w:rPr>
        <w:t xml:space="preserve"> in VISA </w:t>
      </w:r>
      <w:proofErr w:type="spellStart"/>
      <w:r w:rsidR="00774DB2" w:rsidRPr="00774DB2">
        <w:rPr>
          <w:rFonts w:eastAsia="Times New Roman" w:cs="Arial"/>
          <w:sz w:val="16"/>
          <w:szCs w:val="16"/>
          <w:lang w:eastAsia="sl-SI"/>
        </w:rPr>
        <w:t>S.p.a</w:t>
      </w:r>
      <w:proofErr w:type="spellEnd"/>
      <w:r w:rsidR="00774DB2" w:rsidRPr="00774DB2">
        <w:rPr>
          <w:rFonts w:eastAsia="Times New Roman" w:cs="Arial"/>
          <w:sz w:val="16"/>
          <w:szCs w:val="16"/>
          <w:lang w:eastAsia="sl-SI"/>
        </w:rPr>
        <w:t>.</w:t>
      </w:r>
      <w:r w:rsidR="002F4DD3" w:rsidRPr="00EE00F7">
        <w:rPr>
          <w:rFonts w:eastAsia="Times New Roman" w:cs="Arial"/>
          <w:sz w:val="16"/>
          <w:szCs w:val="16"/>
          <w:lang w:eastAsia="sl-SI"/>
        </w:rPr>
        <w:t xml:space="preserve"> </w:t>
      </w:r>
      <w:r w:rsidR="002F4DD3" w:rsidRPr="00EE00F7">
        <w:rPr>
          <w:rFonts w:eastAsia="Times New Roman" w:cs="Arial"/>
          <w:b/>
          <w:sz w:val="16"/>
          <w:szCs w:val="16"/>
          <w:lang w:eastAsia="sl-SI"/>
        </w:rPr>
        <w:t>(PRILOGA 4)</w:t>
      </w:r>
    </w:p>
    <w:p w14:paraId="06DB19AD" w14:textId="77777777" w:rsidR="00EE00F7" w:rsidRPr="002F4DD3" w:rsidRDefault="00EE00F7" w:rsidP="00EE00F7">
      <w:pPr>
        <w:spacing w:after="0" w:line="240" w:lineRule="auto"/>
        <w:ind w:left="1410" w:hanging="705"/>
        <w:jc w:val="both"/>
        <w:rPr>
          <w:rFonts w:eastAsia="Times New Roman" w:cs="Times New Roman"/>
          <w:sz w:val="16"/>
          <w:szCs w:val="16"/>
          <w:lang w:eastAsia="sl-SI"/>
        </w:rPr>
      </w:pPr>
    </w:p>
    <w:p w14:paraId="1E74A5E4" w14:textId="77777777" w:rsidR="00EE00F7" w:rsidRPr="002F4DD3" w:rsidRDefault="00EE00F7"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7C0CDD76" w14:textId="77777777" w:rsidR="00EE00F7" w:rsidRPr="002F4DD3" w:rsidRDefault="00EE00F7" w:rsidP="00EE00F7">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14EBFCF1" w14:textId="77777777" w:rsidR="00EE00F7" w:rsidRPr="00EE00F7" w:rsidRDefault="00EE00F7" w:rsidP="00EE00F7">
      <w:pPr>
        <w:spacing w:after="120" w:line="240" w:lineRule="auto"/>
        <w:ind w:left="1080"/>
        <w:contextualSpacing/>
        <w:jc w:val="both"/>
        <w:rPr>
          <w:rFonts w:eastAsia="Calibri" w:cs="Times New Roman"/>
          <w:sz w:val="16"/>
          <w:szCs w:val="16"/>
        </w:rPr>
      </w:pPr>
    </w:p>
    <w:p w14:paraId="38F8EDD5" w14:textId="7FD32994" w:rsidR="002F4DD3" w:rsidRPr="002F4DD3" w:rsidRDefault="002F4DD3" w:rsidP="00774DB2">
      <w:pPr>
        <w:numPr>
          <w:ilvl w:val="0"/>
          <w:numId w:val="5"/>
        </w:numPr>
        <w:spacing w:after="120" w:line="240" w:lineRule="auto"/>
        <w:contextualSpacing/>
        <w:jc w:val="both"/>
        <w:rPr>
          <w:rFonts w:eastAsia="Calibri" w:cs="Times New Roman"/>
          <w:sz w:val="16"/>
          <w:szCs w:val="16"/>
        </w:rPr>
      </w:pPr>
      <w:r w:rsidRPr="002F4DD3">
        <w:rPr>
          <w:rFonts w:eastAsia="Times New Roman" w:cs="Arial"/>
          <w:sz w:val="16"/>
          <w:szCs w:val="16"/>
          <w:lang w:eastAsia="sl-SI"/>
        </w:rPr>
        <w:t xml:space="preserve">Ponudnik </w:t>
      </w:r>
      <w:r w:rsidR="00774DB2" w:rsidRPr="00774DB2">
        <w:rPr>
          <w:rFonts w:eastAsia="Times New Roman" w:cs="Arial"/>
          <w:sz w:val="16"/>
          <w:szCs w:val="16"/>
          <w:lang w:eastAsia="sl-SI"/>
        </w:rPr>
        <w:t xml:space="preserve">za sklop 1 </w:t>
      </w:r>
      <w:r w:rsidR="00EE00F7">
        <w:rPr>
          <w:rFonts w:eastAsia="Times New Roman" w:cs="Arial"/>
          <w:sz w:val="16"/>
          <w:szCs w:val="16"/>
          <w:lang w:eastAsia="sl-SI"/>
        </w:rPr>
        <w:t xml:space="preserve">mora imeti </w:t>
      </w:r>
      <w:r w:rsidR="00774DB2" w:rsidRPr="00774DB2">
        <w:rPr>
          <w:rFonts w:eastAsia="Times New Roman" w:cs="Arial"/>
          <w:sz w:val="16"/>
          <w:szCs w:val="16"/>
          <w:lang w:eastAsia="sl-SI"/>
        </w:rPr>
        <w:t xml:space="preserve">na razpolago vsaj enega usposobljenega strokovnjaka za izvedbo vgradnje, vzdrževanja in konfiguracije kontrolnih enot: IL-NT AMF 25, IL4 AMF 8, IL4 MRS16, ATS2 70, IG-NT-BB, IG500 G2, IC-NT (proizvajalca </w:t>
      </w:r>
      <w:proofErr w:type="spellStart"/>
      <w:r w:rsidR="00774DB2">
        <w:rPr>
          <w:rFonts w:eastAsia="Times New Roman" w:cs="Arial"/>
          <w:sz w:val="16"/>
          <w:szCs w:val="16"/>
          <w:lang w:eastAsia="sl-SI"/>
        </w:rPr>
        <w:t>Comap</w:t>
      </w:r>
      <w:proofErr w:type="spellEnd"/>
      <w:r w:rsidR="00774DB2">
        <w:rPr>
          <w:rFonts w:eastAsia="Times New Roman" w:cs="Arial"/>
          <w:sz w:val="16"/>
          <w:szCs w:val="16"/>
          <w:lang w:eastAsia="sl-SI"/>
        </w:rPr>
        <w:t>)</w:t>
      </w:r>
      <w:r w:rsidRPr="002F4DD3">
        <w:rPr>
          <w:rFonts w:eastAsia="Calibri" w:cs="Times New Roman"/>
          <w:sz w:val="16"/>
          <w:szCs w:val="16"/>
        </w:rPr>
        <w:t>.</w:t>
      </w:r>
      <w:r w:rsidR="00EE00F7">
        <w:rPr>
          <w:rFonts w:eastAsia="Calibri" w:cs="Times New Roman"/>
          <w:sz w:val="16"/>
          <w:szCs w:val="16"/>
        </w:rPr>
        <w:t xml:space="preserve"> </w:t>
      </w:r>
      <w:r w:rsidR="00EE00F7" w:rsidRPr="00EE00F7">
        <w:rPr>
          <w:rFonts w:eastAsia="Calibri" w:cs="Times New Roman"/>
          <w:b/>
          <w:sz w:val="16"/>
          <w:szCs w:val="16"/>
        </w:rPr>
        <w:t>(PRILOGA 5)</w:t>
      </w:r>
    </w:p>
    <w:p w14:paraId="7B4A735B" w14:textId="51D81F78" w:rsidR="00EE00F7" w:rsidRDefault="00EE00F7" w:rsidP="00EE00F7">
      <w:pPr>
        <w:spacing w:after="0" w:line="240" w:lineRule="auto"/>
        <w:ind w:left="1410" w:hanging="705"/>
        <w:jc w:val="both"/>
        <w:rPr>
          <w:rFonts w:eastAsia="Times New Roman" w:cs="Times New Roman"/>
          <w:sz w:val="16"/>
          <w:szCs w:val="16"/>
          <w:lang w:eastAsia="sl-SI"/>
        </w:rPr>
      </w:pPr>
    </w:p>
    <w:p w14:paraId="71502690" w14:textId="11AB7F97" w:rsidR="002F4DD3" w:rsidRPr="002F4DD3" w:rsidRDefault="002F4DD3" w:rsidP="00EE00F7">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Dokazilo: </w:t>
      </w:r>
    </w:p>
    <w:p w14:paraId="2AE448D1" w14:textId="150995F6" w:rsidR="002F4DD3" w:rsidRDefault="002F4DD3" w:rsidP="00774DB2">
      <w:pPr>
        <w:numPr>
          <w:ilvl w:val="0"/>
          <w:numId w:val="10"/>
        </w:numPr>
        <w:spacing w:after="0" w:line="240" w:lineRule="auto"/>
        <w:contextualSpacing/>
        <w:jc w:val="both"/>
        <w:rPr>
          <w:rFonts w:eastAsia="Times New Roman" w:cs="Arial"/>
          <w:sz w:val="16"/>
          <w:szCs w:val="16"/>
          <w:lang w:eastAsia="sl-SI"/>
        </w:rPr>
      </w:pPr>
      <w:r w:rsidRPr="00EE00F7">
        <w:rPr>
          <w:rFonts w:eastAsia="Times New Roman" w:cs="Arial"/>
          <w:sz w:val="16"/>
          <w:szCs w:val="16"/>
          <w:lang w:eastAsia="sl-SI"/>
        </w:rPr>
        <w:t xml:space="preserve">izjava, dana pod kazensko in materialno odgovornostjo, o </w:t>
      </w:r>
      <w:r w:rsidR="00774DB2" w:rsidRPr="00774DB2">
        <w:rPr>
          <w:rFonts w:eastAsia="Times New Roman" w:cs="Arial"/>
          <w:sz w:val="16"/>
          <w:szCs w:val="16"/>
          <w:lang w:eastAsia="sl-SI"/>
        </w:rPr>
        <w:t>izpolnjevanju navedenega pogoja</w:t>
      </w:r>
      <w:r w:rsidRPr="00EE00F7">
        <w:rPr>
          <w:rFonts w:eastAsia="Times New Roman" w:cs="Arial"/>
          <w:sz w:val="16"/>
          <w:szCs w:val="16"/>
          <w:lang w:eastAsia="sl-SI"/>
        </w:rPr>
        <w:t>.</w:t>
      </w:r>
    </w:p>
    <w:p w14:paraId="661761DC" w14:textId="394D848B" w:rsidR="00EE00F7" w:rsidRDefault="00EE00F7" w:rsidP="00EE00F7">
      <w:pPr>
        <w:spacing w:after="0" w:line="240" w:lineRule="auto"/>
        <w:ind w:left="1068"/>
        <w:contextualSpacing/>
        <w:jc w:val="both"/>
        <w:rPr>
          <w:rFonts w:eastAsia="Times New Roman" w:cs="Arial"/>
          <w:sz w:val="16"/>
          <w:szCs w:val="16"/>
          <w:lang w:eastAsia="sl-SI"/>
        </w:rPr>
      </w:pPr>
    </w:p>
    <w:p w14:paraId="45EA8945" w14:textId="00436136" w:rsidR="00774DB2" w:rsidRPr="002F4DD3" w:rsidRDefault="00774DB2" w:rsidP="00774DB2">
      <w:pPr>
        <w:numPr>
          <w:ilvl w:val="0"/>
          <w:numId w:val="5"/>
        </w:numPr>
        <w:spacing w:after="120" w:line="240" w:lineRule="auto"/>
        <w:contextualSpacing/>
        <w:jc w:val="both"/>
        <w:rPr>
          <w:rFonts w:eastAsia="Calibri" w:cs="Times New Roman"/>
          <w:sz w:val="16"/>
          <w:szCs w:val="16"/>
        </w:rPr>
      </w:pPr>
      <w:r w:rsidRPr="002F4DD3">
        <w:rPr>
          <w:rFonts w:eastAsia="Times New Roman" w:cs="Arial"/>
          <w:sz w:val="16"/>
          <w:szCs w:val="16"/>
          <w:lang w:eastAsia="sl-SI"/>
        </w:rPr>
        <w:t xml:space="preserve">Ponudnik </w:t>
      </w:r>
      <w:r w:rsidRPr="00774DB2">
        <w:rPr>
          <w:rFonts w:eastAsia="Times New Roman" w:cs="Arial"/>
          <w:sz w:val="16"/>
          <w:szCs w:val="16"/>
          <w:lang w:eastAsia="sl-SI"/>
        </w:rPr>
        <w:t xml:space="preserve">za sklop 1 </w:t>
      </w:r>
      <w:r>
        <w:rPr>
          <w:rFonts w:eastAsia="Times New Roman" w:cs="Arial"/>
          <w:sz w:val="16"/>
          <w:szCs w:val="16"/>
          <w:lang w:eastAsia="sl-SI"/>
        </w:rPr>
        <w:t xml:space="preserve">mora imeti </w:t>
      </w:r>
      <w:r w:rsidRPr="00774DB2">
        <w:rPr>
          <w:rFonts w:eastAsia="Times New Roman" w:cs="Arial"/>
          <w:sz w:val="16"/>
          <w:szCs w:val="16"/>
          <w:lang w:eastAsia="sl-SI"/>
        </w:rPr>
        <w:t xml:space="preserve">na razpolago vsaj enega usposobljenega strokovnjaka za delo s programsko opremo WEBSUPERVISOR za izvajanje daljinskega nadzora in upravljanja agregatov (proizvajalca </w:t>
      </w:r>
      <w:proofErr w:type="spellStart"/>
      <w:r>
        <w:rPr>
          <w:rFonts w:eastAsia="Times New Roman" w:cs="Arial"/>
          <w:sz w:val="16"/>
          <w:szCs w:val="16"/>
          <w:lang w:eastAsia="sl-SI"/>
        </w:rPr>
        <w:t>Comap</w:t>
      </w:r>
      <w:proofErr w:type="spellEnd"/>
      <w:r>
        <w:rPr>
          <w:rFonts w:eastAsia="Times New Roman" w:cs="Arial"/>
          <w:sz w:val="16"/>
          <w:szCs w:val="16"/>
          <w:lang w:eastAsia="sl-SI"/>
        </w:rPr>
        <w:t>)</w:t>
      </w:r>
      <w:r w:rsidRPr="002F4DD3">
        <w:rPr>
          <w:rFonts w:eastAsia="Calibri" w:cs="Times New Roman"/>
          <w:sz w:val="16"/>
          <w:szCs w:val="16"/>
        </w:rPr>
        <w:t>.</w:t>
      </w:r>
      <w:r>
        <w:rPr>
          <w:rFonts w:eastAsia="Calibri" w:cs="Times New Roman"/>
          <w:sz w:val="16"/>
          <w:szCs w:val="16"/>
        </w:rPr>
        <w:t xml:space="preserve"> </w:t>
      </w:r>
      <w:r>
        <w:rPr>
          <w:rFonts w:eastAsia="Calibri" w:cs="Times New Roman"/>
          <w:b/>
          <w:sz w:val="16"/>
          <w:szCs w:val="16"/>
        </w:rPr>
        <w:t>(PRILOGA 6</w:t>
      </w:r>
      <w:r w:rsidRPr="00EE00F7">
        <w:rPr>
          <w:rFonts w:eastAsia="Calibri" w:cs="Times New Roman"/>
          <w:b/>
          <w:sz w:val="16"/>
          <w:szCs w:val="16"/>
        </w:rPr>
        <w:t>)</w:t>
      </w:r>
    </w:p>
    <w:p w14:paraId="73CC0249" w14:textId="77777777" w:rsidR="00EE00F7" w:rsidRDefault="00EE00F7" w:rsidP="00EE00F7">
      <w:pPr>
        <w:spacing w:after="0" w:line="240" w:lineRule="auto"/>
        <w:ind w:left="1410" w:hanging="705"/>
        <w:jc w:val="both"/>
        <w:rPr>
          <w:rFonts w:eastAsia="Times New Roman" w:cs="Times New Roman"/>
          <w:sz w:val="16"/>
          <w:szCs w:val="16"/>
          <w:lang w:eastAsia="sl-SI"/>
        </w:rPr>
      </w:pPr>
    </w:p>
    <w:p w14:paraId="6DB83DF1" w14:textId="77777777" w:rsidR="00D45623" w:rsidRPr="002F4DD3" w:rsidRDefault="00D45623" w:rsidP="00D4562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02D4434" w14:textId="77777777" w:rsidR="00D45623" w:rsidRPr="002F4DD3" w:rsidRDefault="00D45623" w:rsidP="00D4562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0096EAE3" w14:textId="77777777" w:rsidR="00EA7DC7" w:rsidRDefault="00EA7DC7" w:rsidP="009B52E8">
      <w:pPr>
        <w:spacing w:after="0" w:line="240" w:lineRule="auto"/>
        <w:ind w:left="1068"/>
        <w:contextualSpacing/>
        <w:jc w:val="both"/>
        <w:rPr>
          <w:rFonts w:eastAsia="Times New Roman" w:cs="Arial"/>
          <w:sz w:val="16"/>
          <w:szCs w:val="16"/>
          <w:lang w:eastAsia="sl-SI"/>
        </w:rPr>
      </w:pPr>
    </w:p>
    <w:p w14:paraId="6DE2A3AE" w14:textId="789FE1EE" w:rsidR="00EE00F7" w:rsidRPr="00D45623" w:rsidRDefault="00EA7DC7" w:rsidP="00D45623">
      <w:pPr>
        <w:numPr>
          <w:ilvl w:val="0"/>
          <w:numId w:val="5"/>
        </w:numPr>
        <w:spacing w:after="120" w:line="240" w:lineRule="auto"/>
        <w:contextualSpacing/>
        <w:jc w:val="both"/>
        <w:rPr>
          <w:rFonts w:eastAsia="Times New Roman" w:cs="Arial"/>
          <w:sz w:val="16"/>
          <w:szCs w:val="16"/>
          <w:lang w:eastAsia="sl-SI"/>
        </w:rPr>
      </w:pPr>
      <w:r w:rsidRPr="00D45623">
        <w:rPr>
          <w:rFonts w:eastAsia="Times New Roman" w:cs="Arial"/>
          <w:sz w:val="16"/>
          <w:szCs w:val="16"/>
          <w:lang w:eastAsia="sl-SI"/>
        </w:rPr>
        <w:t>Ponudnik za sklop 1 mora zagotavljati možnost nakupa ali podaljšanja licence WEBSUPERVISOR.</w:t>
      </w:r>
      <w:r w:rsidR="00D45623" w:rsidRPr="00EE00F7">
        <w:rPr>
          <w:rFonts w:eastAsia="Times New Roman" w:cs="Arial"/>
          <w:sz w:val="16"/>
          <w:szCs w:val="16"/>
          <w:lang w:eastAsia="sl-SI"/>
        </w:rPr>
        <w:t xml:space="preserve"> </w:t>
      </w:r>
      <w:r w:rsidR="00D45623" w:rsidRPr="00D45623">
        <w:rPr>
          <w:rFonts w:eastAsia="Times New Roman" w:cs="Arial"/>
          <w:b/>
          <w:sz w:val="16"/>
          <w:szCs w:val="16"/>
          <w:lang w:eastAsia="sl-SI"/>
        </w:rPr>
        <w:t>(PRILOGA 7)</w:t>
      </w:r>
    </w:p>
    <w:p w14:paraId="03204D4D" w14:textId="77777777" w:rsidR="00D45623" w:rsidRPr="00D45623" w:rsidRDefault="00D45623" w:rsidP="00D45623">
      <w:pPr>
        <w:spacing w:after="0" w:line="240" w:lineRule="auto"/>
        <w:ind w:left="1410" w:hanging="705"/>
        <w:jc w:val="both"/>
        <w:rPr>
          <w:rFonts w:eastAsia="Times New Roman" w:cs="Times New Roman"/>
          <w:sz w:val="16"/>
          <w:szCs w:val="16"/>
          <w:lang w:eastAsia="sl-SI"/>
        </w:rPr>
      </w:pPr>
    </w:p>
    <w:p w14:paraId="3CC961C6" w14:textId="4F336E6E" w:rsidR="00EA7DC7" w:rsidRDefault="00EA7DC7" w:rsidP="00EA7DC7">
      <w:pPr>
        <w:ind w:left="720"/>
        <w:jc w:val="both"/>
        <w:rPr>
          <w:rFonts w:cs="Arial"/>
          <w:sz w:val="16"/>
          <w:szCs w:val="16"/>
        </w:rPr>
      </w:pPr>
      <w:r>
        <w:rPr>
          <w:rFonts w:cs="Arial"/>
          <w:sz w:val="16"/>
          <w:szCs w:val="16"/>
        </w:rPr>
        <w:t>Dokazilo:</w:t>
      </w:r>
    </w:p>
    <w:p w14:paraId="241FDB72" w14:textId="21CBCE37" w:rsidR="00EA7DC7" w:rsidRPr="009B52E8" w:rsidRDefault="005F3429" w:rsidP="009B52E8">
      <w:pPr>
        <w:pStyle w:val="Odstavekseznama"/>
        <w:numPr>
          <w:ilvl w:val="0"/>
          <w:numId w:val="10"/>
        </w:numPr>
        <w:jc w:val="both"/>
        <w:rPr>
          <w:rFonts w:ascii="Trebuchet MS" w:hAnsi="Trebuchet MS" w:cs="Arial"/>
          <w:sz w:val="16"/>
          <w:szCs w:val="16"/>
        </w:rPr>
      </w:pPr>
      <w:r w:rsidRPr="009B52E8">
        <w:rPr>
          <w:rFonts w:ascii="Trebuchet MS" w:hAnsi="Trebuchet MS" w:cs="Arial"/>
          <w:sz w:val="16"/>
          <w:szCs w:val="16"/>
        </w:rPr>
        <w:t>Izjava, dana pod kazensko in materialno odgovornostjo, o izpolnjevanju navedenega pogoja.</w:t>
      </w:r>
    </w:p>
    <w:p w14:paraId="0BA068EF" w14:textId="77777777" w:rsidR="00EA7DC7" w:rsidRPr="009B52E8" w:rsidRDefault="00EA7DC7" w:rsidP="009B52E8">
      <w:pPr>
        <w:pStyle w:val="Odstavekseznama"/>
        <w:ind w:left="1080"/>
        <w:jc w:val="both"/>
        <w:rPr>
          <w:rFonts w:cs="Arial"/>
          <w:sz w:val="16"/>
          <w:szCs w:val="16"/>
        </w:rPr>
      </w:pPr>
    </w:p>
    <w:p w14:paraId="0A27801E" w14:textId="07007576" w:rsidR="00116533" w:rsidRPr="00EE00F7" w:rsidRDefault="00116533" w:rsidP="00774DB2">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Pr="002F4DD3">
        <w:rPr>
          <w:rFonts w:eastAsia="Times New Roman" w:cs="Arial"/>
          <w:sz w:val="16"/>
          <w:szCs w:val="16"/>
          <w:lang w:eastAsia="sl-SI"/>
        </w:rPr>
        <w:t xml:space="preserve"> </w:t>
      </w:r>
      <w:r w:rsidR="00774DB2">
        <w:rPr>
          <w:rFonts w:eastAsia="Times New Roman" w:cs="Arial"/>
          <w:sz w:val="16"/>
          <w:szCs w:val="16"/>
          <w:lang w:eastAsia="sl-SI"/>
        </w:rPr>
        <w:t>za sklop 2</w:t>
      </w:r>
      <w:r w:rsidR="00774DB2" w:rsidRPr="00774DB2">
        <w:rPr>
          <w:rFonts w:eastAsia="Times New Roman" w:cs="Arial"/>
          <w:sz w:val="16"/>
          <w:szCs w:val="16"/>
          <w:lang w:eastAsia="sl-SI"/>
        </w:rPr>
        <w:t xml:space="preserve"> </w:t>
      </w:r>
      <w:r w:rsidRPr="002F4DD3">
        <w:rPr>
          <w:rFonts w:eastAsia="Times New Roman" w:cs="Arial"/>
          <w:sz w:val="16"/>
          <w:szCs w:val="16"/>
          <w:lang w:eastAsia="sl-SI"/>
        </w:rPr>
        <w:t xml:space="preserve">mora </w:t>
      </w:r>
      <w:r w:rsidR="00774DB2" w:rsidRPr="00774DB2">
        <w:rPr>
          <w:rFonts w:eastAsia="Times New Roman" w:cs="Arial"/>
          <w:sz w:val="16"/>
          <w:szCs w:val="16"/>
          <w:lang w:eastAsia="sl-SI"/>
        </w:rPr>
        <w:t xml:space="preserve">biti uradni oz. pooblaščeni serviser za servisiranje sistemov komandne omare DEA </w:t>
      </w:r>
      <w:proofErr w:type="spellStart"/>
      <w:r w:rsidR="00774DB2" w:rsidRPr="00774DB2">
        <w:rPr>
          <w:rFonts w:eastAsia="Times New Roman" w:cs="Arial"/>
          <w:sz w:val="16"/>
          <w:szCs w:val="16"/>
          <w:lang w:eastAsia="sl-SI"/>
        </w:rPr>
        <w:t>Prinsis</w:t>
      </w:r>
      <w:proofErr w:type="spellEnd"/>
      <w:r w:rsidR="00774DB2" w:rsidRPr="00774DB2">
        <w:rPr>
          <w:rFonts w:eastAsia="Times New Roman" w:cs="Arial"/>
          <w:sz w:val="16"/>
          <w:szCs w:val="16"/>
          <w:lang w:eastAsia="sl-SI"/>
        </w:rPr>
        <w:t xml:space="preserve"> in FG Wilson DEA 800 kVA sistema rezervnega napajanja v Sloveniji</w:t>
      </w:r>
      <w:r w:rsidRPr="002F4DD3">
        <w:rPr>
          <w:rFonts w:eastAsia="Times New Roman" w:cs="Arial"/>
          <w:sz w:val="16"/>
          <w:szCs w:val="16"/>
          <w:lang w:eastAsia="sl-SI"/>
        </w:rPr>
        <w:t>.</w:t>
      </w:r>
      <w:r w:rsidRPr="00EE00F7">
        <w:rPr>
          <w:rFonts w:eastAsia="Times New Roman" w:cs="Arial"/>
          <w:sz w:val="16"/>
          <w:szCs w:val="16"/>
          <w:lang w:eastAsia="sl-SI"/>
        </w:rPr>
        <w:t xml:space="preserve"> </w:t>
      </w:r>
      <w:r w:rsidR="00D45623">
        <w:rPr>
          <w:rFonts w:eastAsia="Times New Roman" w:cs="Arial"/>
          <w:b/>
          <w:sz w:val="16"/>
          <w:szCs w:val="16"/>
          <w:lang w:eastAsia="sl-SI"/>
        </w:rPr>
        <w:t>(PRILOGA 8</w:t>
      </w:r>
      <w:r w:rsidRPr="00EE00F7">
        <w:rPr>
          <w:rFonts w:eastAsia="Times New Roman" w:cs="Arial"/>
          <w:b/>
          <w:sz w:val="16"/>
          <w:szCs w:val="16"/>
          <w:lang w:eastAsia="sl-SI"/>
        </w:rPr>
        <w:t>)</w:t>
      </w:r>
    </w:p>
    <w:p w14:paraId="286AA81C" w14:textId="77777777" w:rsidR="00116533" w:rsidRPr="002F4DD3" w:rsidRDefault="00116533" w:rsidP="00116533">
      <w:pPr>
        <w:spacing w:after="0" w:line="240" w:lineRule="auto"/>
        <w:ind w:left="1410" w:hanging="705"/>
        <w:jc w:val="both"/>
        <w:rPr>
          <w:rFonts w:eastAsia="Times New Roman" w:cs="Times New Roman"/>
          <w:sz w:val="16"/>
          <w:szCs w:val="16"/>
          <w:lang w:eastAsia="sl-SI"/>
        </w:rPr>
      </w:pPr>
    </w:p>
    <w:p w14:paraId="1EC01044" w14:textId="77777777" w:rsidR="00116533" w:rsidRPr="002F4DD3" w:rsidRDefault="00116533" w:rsidP="0011653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493CCF3A" w14:textId="77777777" w:rsidR="00116533" w:rsidRPr="002F4DD3" w:rsidRDefault="00116533" w:rsidP="00116533">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58091F8C" w14:textId="77777777" w:rsidR="00116533" w:rsidRDefault="00116533" w:rsidP="00EE00F7">
      <w:pPr>
        <w:spacing w:after="0" w:line="240" w:lineRule="auto"/>
        <w:ind w:left="1068"/>
        <w:contextualSpacing/>
        <w:jc w:val="both"/>
        <w:rPr>
          <w:rFonts w:eastAsia="Times New Roman" w:cs="Arial"/>
          <w:sz w:val="16"/>
          <w:szCs w:val="16"/>
          <w:lang w:eastAsia="sl-SI"/>
        </w:rPr>
      </w:pPr>
    </w:p>
    <w:p w14:paraId="1FE8C1D5" w14:textId="2C3A66AD" w:rsidR="00B75DDB" w:rsidRPr="00EE00F7" w:rsidRDefault="00B75DDB" w:rsidP="00774DB2">
      <w:pPr>
        <w:numPr>
          <w:ilvl w:val="0"/>
          <w:numId w:val="5"/>
        </w:numPr>
        <w:spacing w:after="120" w:line="240" w:lineRule="auto"/>
        <w:contextualSpacing/>
        <w:jc w:val="both"/>
        <w:rPr>
          <w:rFonts w:eastAsia="Times New Roman" w:cs="Arial"/>
          <w:sz w:val="16"/>
          <w:szCs w:val="16"/>
          <w:lang w:eastAsia="sl-SI"/>
        </w:rPr>
      </w:pPr>
      <w:r>
        <w:rPr>
          <w:rFonts w:eastAsia="Times New Roman" w:cs="Arial"/>
          <w:sz w:val="16"/>
          <w:szCs w:val="16"/>
          <w:lang w:eastAsia="sl-SI"/>
        </w:rPr>
        <w:t>Ponudnik</w:t>
      </w:r>
      <w:r w:rsidRPr="002F4DD3">
        <w:rPr>
          <w:rFonts w:eastAsia="Times New Roman" w:cs="Arial"/>
          <w:sz w:val="16"/>
          <w:szCs w:val="16"/>
          <w:lang w:eastAsia="sl-SI"/>
        </w:rPr>
        <w:t xml:space="preserve"> </w:t>
      </w:r>
      <w:r w:rsidR="00774DB2">
        <w:rPr>
          <w:rFonts w:eastAsia="Times New Roman" w:cs="Arial"/>
          <w:sz w:val="16"/>
          <w:szCs w:val="16"/>
          <w:lang w:eastAsia="sl-SI"/>
        </w:rPr>
        <w:t>za sklop 2</w:t>
      </w:r>
      <w:r>
        <w:rPr>
          <w:rFonts w:eastAsia="Times New Roman" w:cs="Arial"/>
          <w:sz w:val="16"/>
          <w:szCs w:val="16"/>
          <w:lang w:eastAsia="sl-SI"/>
        </w:rPr>
        <w:t xml:space="preserve"> </w:t>
      </w:r>
      <w:r w:rsidR="00B00A15" w:rsidRPr="002F4DD3">
        <w:rPr>
          <w:rFonts w:eastAsia="Times New Roman" w:cs="Arial"/>
          <w:sz w:val="16"/>
          <w:szCs w:val="16"/>
          <w:lang w:eastAsia="sl-SI"/>
        </w:rPr>
        <w:t xml:space="preserve">mora </w:t>
      </w:r>
      <w:r w:rsidR="00774DB2">
        <w:rPr>
          <w:rFonts w:eastAsia="Times New Roman" w:cs="Arial"/>
          <w:sz w:val="16"/>
          <w:szCs w:val="16"/>
          <w:lang w:eastAsia="sl-SI"/>
        </w:rPr>
        <w:t>imeti na razpolago</w:t>
      </w:r>
      <w:r w:rsidR="00774DB2" w:rsidRPr="00774DB2">
        <w:rPr>
          <w:rFonts w:eastAsia="Times New Roman" w:cs="Arial"/>
          <w:sz w:val="16"/>
          <w:szCs w:val="16"/>
          <w:lang w:eastAsia="sl-SI"/>
        </w:rPr>
        <w:t xml:space="preserve"> vsaj dva usposobljena strokovnjaka za izvedbo vgradnje, vzdrževanja in konfiguracije kontrolnih enot: DEEP SEA ELECTRONICS</w:t>
      </w:r>
      <w:r w:rsidRPr="002F4DD3">
        <w:rPr>
          <w:rFonts w:eastAsia="Times New Roman" w:cs="Arial"/>
          <w:sz w:val="16"/>
          <w:szCs w:val="16"/>
          <w:lang w:eastAsia="sl-SI"/>
        </w:rPr>
        <w:t>.</w:t>
      </w:r>
      <w:r w:rsidRPr="00EE00F7">
        <w:rPr>
          <w:rFonts w:eastAsia="Times New Roman" w:cs="Arial"/>
          <w:sz w:val="16"/>
          <w:szCs w:val="16"/>
          <w:lang w:eastAsia="sl-SI"/>
        </w:rPr>
        <w:t xml:space="preserve"> </w:t>
      </w:r>
      <w:r w:rsidR="00D45623">
        <w:rPr>
          <w:rFonts w:eastAsia="Times New Roman" w:cs="Arial"/>
          <w:b/>
          <w:sz w:val="16"/>
          <w:szCs w:val="16"/>
          <w:lang w:eastAsia="sl-SI"/>
        </w:rPr>
        <w:t>(PRILOGA 9</w:t>
      </w:r>
      <w:r w:rsidRPr="00EE00F7">
        <w:rPr>
          <w:rFonts w:eastAsia="Times New Roman" w:cs="Arial"/>
          <w:b/>
          <w:sz w:val="16"/>
          <w:szCs w:val="16"/>
          <w:lang w:eastAsia="sl-SI"/>
        </w:rPr>
        <w:t>)</w:t>
      </w:r>
    </w:p>
    <w:p w14:paraId="3F60DD6C" w14:textId="77777777" w:rsidR="00B75DDB" w:rsidRPr="002F4DD3" w:rsidRDefault="00B75DDB" w:rsidP="00B75DDB">
      <w:pPr>
        <w:spacing w:after="0" w:line="240" w:lineRule="auto"/>
        <w:ind w:left="1410" w:hanging="705"/>
        <w:jc w:val="both"/>
        <w:rPr>
          <w:rFonts w:eastAsia="Times New Roman" w:cs="Times New Roman"/>
          <w:sz w:val="16"/>
          <w:szCs w:val="16"/>
          <w:lang w:eastAsia="sl-SI"/>
        </w:rPr>
      </w:pPr>
    </w:p>
    <w:p w14:paraId="021B584C" w14:textId="77777777" w:rsidR="00B75DDB" w:rsidRPr="002F4DD3" w:rsidRDefault="00B75DDB" w:rsidP="00B75DDB">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6E1709D6" w14:textId="77777777" w:rsidR="00B75DDB" w:rsidRPr="002F4DD3" w:rsidRDefault="00B75DDB" w:rsidP="00B75DDB">
      <w:pPr>
        <w:numPr>
          <w:ilvl w:val="0"/>
          <w:numId w:val="10"/>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8E86B5C" w14:textId="1F4B4051" w:rsidR="00EE00F7" w:rsidRDefault="00EE00F7" w:rsidP="00EE00F7">
      <w:pPr>
        <w:spacing w:after="0" w:line="240" w:lineRule="auto"/>
        <w:ind w:left="1068"/>
        <w:contextualSpacing/>
        <w:jc w:val="both"/>
        <w:rPr>
          <w:rFonts w:eastAsia="Times New Roman" w:cs="Arial"/>
          <w:sz w:val="16"/>
          <w:szCs w:val="16"/>
          <w:lang w:eastAsia="sl-SI"/>
        </w:rPr>
      </w:pPr>
    </w:p>
    <w:p w14:paraId="73DB7948" w14:textId="369CF092"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2F4DD3">
      <w:pPr>
        <w:numPr>
          <w:ilvl w:val="0"/>
          <w:numId w:val="11"/>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6E87B3A" w14:textId="77777777" w:rsidR="002F4DD3" w:rsidRPr="002F4DD3" w:rsidRDefault="002F4DD3" w:rsidP="002F4DD3">
      <w:pPr>
        <w:spacing w:after="0" w:line="240" w:lineRule="auto"/>
        <w:jc w:val="both"/>
        <w:rPr>
          <w:rFonts w:eastAsia="Times New Roman" w:cs="Times New Roman"/>
          <w:kern w:val="16"/>
          <w:sz w:val="16"/>
          <w:szCs w:val="16"/>
        </w:rPr>
      </w:pPr>
    </w:p>
    <w:p w14:paraId="2FCC3BF0" w14:textId="6E22973D"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D45623">
        <w:rPr>
          <w:rFonts w:eastAsia="Times New Roman" w:cs="Times New Roman"/>
          <w:b/>
          <w:kern w:val="16"/>
          <w:sz w:val="16"/>
          <w:szCs w:val="16"/>
        </w:rPr>
        <w:t>10</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15E456E5"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D45623">
        <w:rPr>
          <w:rFonts w:eastAsia="Times New Roman" w:cs="Times New Roman"/>
          <w:i/>
          <w:sz w:val="16"/>
          <w:szCs w:val="16"/>
          <w:lang w:eastAsia="sl-SI"/>
        </w:rPr>
        <w:t>10</w:t>
      </w:r>
      <w:r w:rsidRPr="002F4DD3">
        <w:rPr>
          <w:rFonts w:eastAsia="Times New Roman" w:cs="Times New Roman"/>
          <w:i/>
          <w:sz w:val="16"/>
          <w:szCs w:val="16"/>
          <w:lang w:eastAsia="sl-SI"/>
        </w:rPr>
        <w:t>, kot dela razpisne dokumentacije.</w:t>
      </w:r>
    </w:p>
    <w:p w14:paraId="32FE0278" w14:textId="77777777" w:rsidR="002F4DD3" w:rsidRPr="002F4DD3" w:rsidRDefault="002F4DD3" w:rsidP="002F4DD3">
      <w:pPr>
        <w:spacing w:after="0" w:line="240" w:lineRule="auto"/>
        <w:ind w:left="1440" w:hanging="720"/>
        <w:jc w:val="both"/>
        <w:rPr>
          <w:rFonts w:eastAsia="Times New Roman" w:cs="Times New Roman"/>
          <w:sz w:val="16"/>
          <w:szCs w:val="16"/>
          <w:lang w:eastAsia="sl-SI"/>
        </w:rPr>
      </w:pPr>
    </w:p>
    <w:p w14:paraId="55B18073" w14:textId="01EC9027"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D45623">
        <w:rPr>
          <w:rFonts w:eastAsia="Times New Roman" w:cs="Times New Roman"/>
          <w:b/>
          <w:kern w:val="16"/>
          <w:sz w:val="16"/>
          <w:szCs w:val="16"/>
        </w:rPr>
        <w:t>11</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59997DE" w14:textId="77777777" w:rsidR="002F4DD3" w:rsidRPr="002F4DD3" w:rsidRDefault="002F4DD3" w:rsidP="002F4DD3">
      <w:pPr>
        <w:spacing w:after="0" w:line="240" w:lineRule="auto"/>
        <w:ind w:left="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točke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252985F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 xml:space="preserve">Opomba: Ponudniku, ki ne bo oddal skupne ponudbe, ni potrebno predložiti PRILOGE </w:t>
      </w:r>
      <w:r w:rsidR="00D45623">
        <w:rPr>
          <w:rFonts w:eastAsia="Times New Roman" w:cs="Times New Roman"/>
          <w:i/>
          <w:sz w:val="16"/>
          <w:szCs w:val="16"/>
          <w:lang w:eastAsia="sl-SI"/>
        </w:rPr>
        <w:t>11</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75890490"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D45623">
        <w:rPr>
          <w:rFonts w:eastAsia="Times New Roman" w:cs="Times New Roman"/>
          <w:b/>
          <w:sz w:val="16"/>
          <w:szCs w:val="16"/>
          <w:lang w:eastAsia="sl-SI"/>
        </w:rPr>
        <w:t>12</w:t>
      </w:r>
      <w:r w:rsidRPr="002F4DD3">
        <w:rPr>
          <w:rFonts w:eastAsia="Times New Roman" w:cs="Times New Roman"/>
          <w:b/>
          <w:sz w:val="16"/>
          <w:szCs w:val="16"/>
          <w:lang w:eastAsia="sl-SI"/>
        </w:rPr>
        <w:t>)</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2C6EFFDB" w14:textId="003E4AF3" w:rsid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4.9</w:t>
      </w:r>
      <w:r w:rsidRPr="002F4DD3">
        <w:rPr>
          <w:rFonts w:eastAsia="Times New Roman" w:cs="Times New Roman"/>
          <w:sz w:val="16"/>
          <w:szCs w:val="16"/>
          <w:lang w:eastAsia="sl-SI"/>
        </w:rPr>
        <w:tab/>
        <w:t>Ponudnik mora podpisati minimalne tehnične zahteve</w:t>
      </w:r>
      <w:r w:rsidR="00C65251">
        <w:rPr>
          <w:rFonts w:eastAsia="Times New Roman" w:cs="Times New Roman"/>
          <w:sz w:val="16"/>
          <w:szCs w:val="16"/>
          <w:lang w:eastAsia="sl-SI"/>
        </w:rPr>
        <w:t xml:space="preserve"> za sklop 1</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 xml:space="preserve">(PRILOGA </w:t>
      </w:r>
      <w:r w:rsidR="00D45623">
        <w:rPr>
          <w:rFonts w:eastAsia="Times New Roman" w:cs="Times New Roman"/>
          <w:b/>
          <w:sz w:val="16"/>
          <w:szCs w:val="16"/>
          <w:lang w:eastAsia="sl-SI"/>
        </w:rPr>
        <w:t>13</w:t>
      </w:r>
      <w:r w:rsidRPr="002F4DD3">
        <w:rPr>
          <w:rFonts w:eastAsia="Times New Roman" w:cs="Times New Roman"/>
          <w:b/>
          <w:sz w:val="16"/>
          <w:szCs w:val="16"/>
          <w:lang w:eastAsia="sl-SI"/>
        </w:rPr>
        <w:t>)</w:t>
      </w:r>
    </w:p>
    <w:p w14:paraId="3ACE1CAB" w14:textId="77777777" w:rsidR="00C65251" w:rsidRDefault="00C65251" w:rsidP="00C65251">
      <w:pPr>
        <w:spacing w:after="0" w:line="240" w:lineRule="auto"/>
        <w:ind w:left="705" w:hanging="705"/>
        <w:jc w:val="both"/>
        <w:rPr>
          <w:rFonts w:eastAsia="Times New Roman" w:cs="Times New Roman"/>
          <w:sz w:val="16"/>
          <w:szCs w:val="16"/>
          <w:lang w:eastAsia="sl-SI"/>
        </w:rPr>
      </w:pPr>
    </w:p>
    <w:p w14:paraId="32D13CBB" w14:textId="04CEA2B3" w:rsidR="00C65251" w:rsidRPr="002F4DD3" w:rsidRDefault="00C65251" w:rsidP="00C65251">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4.10</w:t>
      </w:r>
      <w:r w:rsidRPr="002F4DD3">
        <w:rPr>
          <w:rFonts w:eastAsia="Times New Roman" w:cs="Times New Roman"/>
          <w:sz w:val="16"/>
          <w:szCs w:val="16"/>
          <w:lang w:eastAsia="sl-SI"/>
        </w:rPr>
        <w:tab/>
        <w:t>Ponudnik mora podpisati minimalne tehnične zahteve</w:t>
      </w:r>
      <w:r>
        <w:rPr>
          <w:rFonts w:eastAsia="Times New Roman" w:cs="Times New Roman"/>
          <w:sz w:val="16"/>
          <w:szCs w:val="16"/>
          <w:lang w:eastAsia="sl-SI"/>
        </w:rPr>
        <w:t xml:space="preserve"> za sklop 2</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 xml:space="preserve">(PRILOGA </w:t>
      </w:r>
      <w:r>
        <w:rPr>
          <w:rFonts w:eastAsia="Times New Roman" w:cs="Times New Roman"/>
          <w:b/>
          <w:sz w:val="16"/>
          <w:szCs w:val="16"/>
          <w:lang w:eastAsia="sl-SI"/>
        </w:rPr>
        <w:t>14</w:t>
      </w:r>
      <w:r w:rsidRPr="002F4DD3">
        <w:rPr>
          <w:rFonts w:eastAsia="Times New Roman" w:cs="Times New Roman"/>
          <w:b/>
          <w:sz w:val="16"/>
          <w:szCs w:val="16"/>
          <w:lang w:eastAsia="sl-SI"/>
        </w:rPr>
        <w:t>)</w:t>
      </w:r>
    </w:p>
    <w:p w14:paraId="20DC00F0" w14:textId="2A950549" w:rsidR="00C65251" w:rsidRDefault="00C65251" w:rsidP="002F4DD3">
      <w:pPr>
        <w:spacing w:after="0" w:line="240" w:lineRule="auto"/>
        <w:ind w:left="705" w:hanging="705"/>
        <w:jc w:val="both"/>
        <w:rPr>
          <w:rFonts w:eastAsia="Times New Roman" w:cs="Times New Roman"/>
          <w:b/>
          <w:sz w:val="16"/>
          <w:szCs w:val="16"/>
          <w:lang w:eastAsia="sl-SI"/>
        </w:rPr>
      </w:pPr>
    </w:p>
    <w:p w14:paraId="57C958DF" w14:textId="7848893F" w:rsidR="002F4DD3" w:rsidRPr="002F4DD3" w:rsidRDefault="00C65251" w:rsidP="002F4DD3">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4.11</w:t>
      </w:r>
      <w:r w:rsidR="002F4DD3" w:rsidRPr="002F4DD3">
        <w:rPr>
          <w:rFonts w:eastAsia="Times New Roman" w:cs="Times New Roman"/>
          <w:sz w:val="16"/>
          <w:szCs w:val="16"/>
          <w:lang w:eastAsia="sl-SI"/>
        </w:rPr>
        <w:tab/>
        <w:t xml:space="preserve">Ponudnik mora predložiti podpisano izjavo, da sprejema pogoje razpisne dokumentacije.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15</w:t>
      </w:r>
      <w:r w:rsidR="002F4DD3"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3D69EDE0" w:rsidR="002F4DD3" w:rsidRPr="002F4DD3" w:rsidRDefault="00C65251" w:rsidP="002F4DD3">
      <w:pPr>
        <w:spacing w:after="0" w:line="240" w:lineRule="auto"/>
        <w:jc w:val="both"/>
        <w:rPr>
          <w:rFonts w:eastAsia="Times New Roman" w:cs="Times New Roman"/>
          <w:sz w:val="16"/>
          <w:szCs w:val="16"/>
          <w:lang w:eastAsia="sl-SI"/>
        </w:rPr>
      </w:pPr>
      <w:r>
        <w:rPr>
          <w:rFonts w:eastAsia="Times New Roman" w:cs="Times New Roman"/>
          <w:sz w:val="16"/>
          <w:szCs w:val="16"/>
          <w:lang w:eastAsia="sl-SI"/>
        </w:rPr>
        <w:t>4.12</w:t>
      </w:r>
      <w:r w:rsidR="002F4DD3" w:rsidRPr="002F4DD3">
        <w:rPr>
          <w:rFonts w:eastAsia="Times New Roman" w:cs="Times New Roman"/>
          <w:sz w:val="16"/>
          <w:szCs w:val="16"/>
          <w:lang w:eastAsia="sl-SI"/>
        </w:rPr>
        <w:tab/>
        <w:t xml:space="preserve">Ponudnik mora izpolniti in podpisati vzorec pogodbe. </w:t>
      </w:r>
      <w:r w:rsidR="002F4DD3" w:rsidRPr="002F4DD3">
        <w:rPr>
          <w:rFonts w:eastAsia="Times New Roman" w:cs="Times New Roman"/>
          <w:b/>
          <w:sz w:val="16"/>
          <w:szCs w:val="16"/>
          <w:lang w:eastAsia="sl-SI"/>
        </w:rPr>
        <w:t xml:space="preserve">(PRILOGA </w:t>
      </w:r>
      <w:r>
        <w:rPr>
          <w:rFonts w:eastAsia="Times New Roman" w:cs="Times New Roman"/>
          <w:b/>
          <w:sz w:val="16"/>
          <w:szCs w:val="16"/>
          <w:lang w:eastAsia="sl-SI"/>
        </w:rPr>
        <w:t>16</w:t>
      </w:r>
      <w:r w:rsidR="002F4DD3" w:rsidRPr="002F4DD3">
        <w:rPr>
          <w:rFonts w:eastAsia="Times New Roman" w:cs="Times New Roman"/>
          <w:b/>
          <w:sz w:val="16"/>
          <w:szCs w:val="16"/>
          <w:lang w:eastAsia="sl-SI"/>
        </w:rPr>
        <w:t>)</w:t>
      </w:r>
    </w:p>
    <w:p w14:paraId="36C459BA"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02363563"/>
      <w:r w:rsidRPr="002F4DD3">
        <w:rPr>
          <w:rFonts w:eastAsia="Times New Roman" w:cs="Times New Roman"/>
          <w:b/>
          <w:sz w:val="16"/>
          <w:szCs w:val="16"/>
          <w:lang w:eastAsia="sl-SI"/>
        </w:rPr>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77777777" w:rsidR="002F4DD3" w:rsidRPr="002F4DD3" w:rsidRDefault="002F4DD3" w:rsidP="002F4DD3">
      <w:pPr>
        <w:spacing w:after="0" w:line="240" w:lineRule="auto"/>
        <w:ind w:left="705"/>
        <w:rPr>
          <w:rFonts w:eastAsia="Times New Roman" w:cs="Times New Roman"/>
          <w:sz w:val="16"/>
          <w:szCs w:val="16"/>
          <w:lang w:eastAsia="sl-SI"/>
        </w:rPr>
      </w:pPr>
      <w:r w:rsidRPr="002F4DD3">
        <w:rPr>
          <w:rFonts w:eastAsia="Times New Roman" w:cs="Times New Roman"/>
          <w:sz w:val="16"/>
          <w:szCs w:val="16"/>
          <w:lang w:eastAsia="sl-SI"/>
        </w:rPr>
        <w:t>V koliko naročnik in izvajalec ugotovita, da se je povprečna panožna cena predmetnih storitev spremenila za več kot 15% glede na povprečne cene ob podpisu pogodbe, sta soglasna, da bosta cene predmetnih storitev uskladila po pogajanjih in v skladu s tržnimi razmerami v tistem obdobju.</w:t>
      </w:r>
    </w:p>
    <w:p w14:paraId="2BC8CE0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1EF9AD38" w14:textId="46F0142A"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2F4DD3">
        <w:rPr>
          <w:rFonts w:eastAsia="Times New Roman" w:cs="Times New Roman"/>
          <w:sz w:val="16"/>
          <w:szCs w:val="16"/>
          <w:lang w:eastAsia="sl-SI"/>
        </w:rPr>
        <w:t>eRevizija</w:t>
      </w:r>
      <w:proofErr w:type="spellEnd"/>
      <w:r w:rsidRPr="002F4DD3">
        <w:rPr>
          <w:rFonts w:eastAsia="Times New Roman" w:cs="Times New Roman"/>
          <w:sz w:val="16"/>
          <w:szCs w:val="16"/>
          <w:lang w:eastAsia="sl-SI"/>
        </w:rPr>
        <w:t>.</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shd w:val="clear" w:color="auto" w:fill="auto"/>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14196ECB"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763E1D">
              <w:rPr>
                <w:rFonts w:eastAsia="Times New Roman" w:cs="Times New Roman"/>
                <w:b/>
                <w:bCs/>
                <w:sz w:val="16"/>
                <w:szCs w:val="16"/>
                <w:lang w:eastAsia="sl-SI"/>
              </w:rPr>
              <w:t>4. 7. 2025</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shd w:val="clear" w:color="auto" w:fill="auto"/>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shd w:val="clear" w:color="auto" w:fill="auto"/>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7EA51C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Marjan Eberlinc</w:t>
                  </w:r>
                </w:p>
                <w:p w14:paraId="134F617C"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mag. Matija Bitenc</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02363564"/>
      <w:r w:rsidRPr="002F4DD3">
        <w:rPr>
          <w:rFonts w:eastAsia="Times New Roman" w:cs="Times New Roman"/>
          <w:b/>
          <w:sz w:val="16"/>
          <w:szCs w:val="16"/>
          <w:lang w:eastAsia="sl-SI"/>
        </w:rPr>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54AE3EB3" w14:textId="77777777" w:rsidR="002F4DD3" w:rsidRPr="002F4DD3" w:rsidRDefault="002F4DD3" w:rsidP="002F4DD3">
      <w:pPr>
        <w:spacing w:after="0" w:line="240" w:lineRule="auto"/>
        <w:ind w:left="708"/>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shd w:val="clear" w:color="auto" w:fill="auto"/>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4805A9A8" w14:textId="016A9643"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02363565"/>
      <w:r w:rsidRPr="002F4DD3">
        <w:rPr>
          <w:rFonts w:eastAsia="Times New Roman" w:cs="Times New Roman"/>
          <w:b/>
          <w:sz w:val="16"/>
          <w:szCs w:val="16"/>
          <w:lang w:eastAsia="sl-SI"/>
        </w:rPr>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shd w:val="clear" w:color="auto" w:fill="auto"/>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shd w:val="clear" w:color="auto" w:fill="auto"/>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shd w:val="clear" w:color="auto" w:fill="auto"/>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shd w:val="clear" w:color="auto" w:fill="auto"/>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shd w:val="clear" w:color="auto" w:fill="auto"/>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shd w:val="clear" w:color="auto" w:fill="auto"/>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shd w:val="clear" w:color="auto" w:fill="auto"/>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shd w:val="clear" w:color="auto" w:fill="auto"/>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shd w:val="clear" w:color="auto" w:fill="auto"/>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shd w:val="clear" w:color="auto" w:fill="auto"/>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shd w:val="clear" w:color="auto" w:fill="auto"/>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shd w:val="clear" w:color="auto" w:fill="auto"/>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shd w:val="clear" w:color="auto" w:fill="auto"/>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shd w:val="clear" w:color="auto" w:fill="auto"/>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shd w:val="clear" w:color="auto" w:fill="auto"/>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shd w:val="clear" w:color="auto" w:fill="auto"/>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shd w:val="clear" w:color="auto" w:fill="auto"/>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shd w:val="clear" w:color="auto" w:fill="auto"/>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shd w:val="clear" w:color="auto" w:fill="auto"/>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shd w:val="clear" w:color="auto" w:fill="auto"/>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shd w:val="clear" w:color="auto" w:fill="auto"/>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shd w:val="clear" w:color="auto" w:fill="auto"/>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shd w:val="clear" w:color="auto" w:fill="auto"/>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shd w:val="clear" w:color="auto" w:fill="auto"/>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shd w:val="clear" w:color="auto" w:fill="auto"/>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shd w:val="clear" w:color="auto" w:fill="auto"/>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shd w:val="clear" w:color="auto" w:fill="auto"/>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shd w:val="clear" w:color="auto" w:fill="auto"/>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shd w:val="clear" w:color="auto" w:fill="auto"/>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shd w:val="clear" w:color="auto" w:fill="auto"/>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shd w:val="clear" w:color="auto" w:fill="auto"/>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shd w:val="clear" w:color="auto" w:fill="auto"/>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shd w:val="clear" w:color="auto" w:fill="auto"/>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shd w:val="clear" w:color="auto" w:fill="auto"/>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shd w:val="clear" w:color="auto" w:fill="auto"/>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shd w:val="clear" w:color="auto" w:fill="auto"/>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shd w:val="clear" w:color="auto" w:fill="auto"/>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shd w:val="clear" w:color="auto" w:fill="auto"/>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shd w:val="clear" w:color="auto" w:fill="auto"/>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shd w:val="clear" w:color="auto" w:fill="auto"/>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shd w:val="clear" w:color="auto" w:fill="auto"/>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shd w:val="clear" w:color="auto" w:fill="auto"/>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shd w:val="clear" w:color="auto" w:fill="auto"/>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shd w:val="clear" w:color="auto" w:fill="auto"/>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shd w:val="clear" w:color="auto" w:fill="auto"/>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shd w:val="clear" w:color="auto" w:fill="auto"/>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shd w:val="clear" w:color="auto" w:fill="auto"/>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02363566"/>
      <w:r w:rsidRPr="002F4DD3">
        <w:rPr>
          <w:rFonts w:eastAsia="Times New Roman" w:cs="Times New Roman"/>
          <w:b/>
          <w:sz w:val="16"/>
          <w:szCs w:val="16"/>
          <w:lang w:eastAsia="sl-SI"/>
        </w:rPr>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632A62DB"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C86C83">
        <w:rPr>
          <w:rFonts w:eastAsia="Times New Roman" w:cs="Times New Roman"/>
          <w:sz w:val="16"/>
          <w:szCs w:val="16"/>
          <w:lang w:eastAsia="sl-SI"/>
        </w:rPr>
        <w:t xml:space="preserve"> od 10</w:t>
      </w:r>
      <w:r w:rsidR="00031CF7">
        <w:rPr>
          <w:rFonts w:eastAsia="Times New Roman" w:cs="Times New Roman"/>
          <w:sz w:val="16"/>
          <w:szCs w:val="16"/>
          <w:lang w:eastAsia="sl-SI"/>
        </w:rPr>
        <w:t>0.000,00 EUR za sklop 1 in več</w:t>
      </w:r>
      <w:r w:rsidR="00031CF7" w:rsidRPr="00031CF7">
        <w:rPr>
          <w:rFonts w:eastAsia="Times New Roman" w:cs="Times New Roman"/>
          <w:sz w:val="16"/>
          <w:szCs w:val="16"/>
          <w:lang w:eastAsia="sl-SI"/>
        </w:rPr>
        <w:t xml:space="preserve"> od </w:t>
      </w:r>
      <w:r w:rsidR="00FC25CA">
        <w:rPr>
          <w:rFonts w:eastAsia="Times New Roman" w:cs="Times New Roman"/>
          <w:sz w:val="16"/>
          <w:szCs w:val="16"/>
          <w:lang w:eastAsia="sl-SI"/>
        </w:rPr>
        <w:t>20</w:t>
      </w:r>
      <w:r w:rsidR="00031CF7" w:rsidRPr="00031CF7">
        <w:rPr>
          <w:rFonts w:eastAsia="Times New Roman" w:cs="Times New Roman"/>
          <w:sz w:val="16"/>
          <w:szCs w:val="16"/>
          <w:lang w:eastAsia="sl-SI"/>
        </w:rPr>
        <w:t>.000,00 EUR za sklop 2</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shd w:val="clear" w:color="auto" w:fill="auto"/>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DE3D490"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sz w:val="24"/>
          <w:szCs w:val="24"/>
          <w:lang w:eastAsia="sl-SI"/>
        </w:rPr>
        <w:br w:type="page"/>
      </w:r>
    </w:p>
    <w:p w14:paraId="185E5CA7" w14:textId="05F888BB" w:rsidR="002F4DD3" w:rsidRPr="002F4DD3" w:rsidRDefault="002F4DD3" w:rsidP="002F4DD3">
      <w:pPr>
        <w:spacing w:after="0" w:line="240" w:lineRule="auto"/>
        <w:jc w:val="both"/>
        <w:outlineLvl w:val="0"/>
        <w:rPr>
          <w:rFonts w:eastAsia="Times New Roman" w:cs="Times New Roman"/>
          <w:b/>
          <w:sz w:val="16"/>
          <w:szCs w:val="16"/>
          <w:lang w:eastAsia="sl-SI"/>
        </w:rPr>
      </w:pPr>
      <w:bookmarkStart w:id="42" w:name="_Toc477356335"/>
      <w:bookmarkStart w:id="43" w:name="_Toc202363567"/>
      <w:bookmarkEnd w:id="21"/>
      <w:r w:rsidRPr="002F4DD3">
        <w:rPr>
          <w:rFonts w:eastAsia="Times New Roman" w:cs="Times New Roman"/>
          <w:b/>
          <w:sz w:val="16"/>
          <w:szCs w:val="16"/>
          <w:lang w:eastAsia="sl-SI"/>
        </w:rPr>
        <w:t>PRILOGA 4</w:t>
      </w:r>
      <w:bookmarkEnd w:id="42"/>
      <w:r w:rsidR="00C86C83" w:rsidRPr="00C86C83">
        <w:rPr>
          <w:rFonts w:eastAsia="Times New Roman" w:cs="Times New Roman"/>
          <w:b/>
          <w:sz w:val="16"/>
          <w:szCs w:val="16"/>
          <w:lang w:eastAsia="sl-SI"/>
        </w:rPr>
        <w:t xml:space="preserve"> – VELJA LE ZA SKLOP 1</w:t>
      </w:r>
      <w:bookmarkEnd w:id="43"/>
    </w:p>
    <w:p w14:paraId="77152FF5" w14:textId="77777777" w:rsidR="002F4DD3" w:rsidRPr="002F4DD3" w:rsidRDefault="002F4DD3" w:rsidP="002F4DD3">
      <w:pPr>
        <w:spacing w:after="0" w:line="240" w:lineRule="auto"/>
        <w:jc w:val="both"/>
        <w:rPr>
          <w:rFonts w:eastAsia="Times New Roman" w:cs="Times New Roman"/>
          <w:sz w:val="16"/>
          <w:szCs w:val="16"/>
          <w:lang w:eastAsia="sl-SI"/>
        </w:rPr>
      </w:pPr>
    </w:p>
    <w:p w14:paraId="02DDBA2D" w14:textId="77777777" w:rsidR="002F4DD3" w:rsidRPr="002F4DD3" w:rsidRDefault="002F4DD3" w:rsidP="002F4DD3">
      <w:pPr>
        <w:spacing w:after="0" w:line="240" w:lineRule="auto"/>
        <w:jc w:val="both"/>
        <w:rPr>
          <w:rFonts w:eastAsia="Times New Roman" w:cs="Times New Roman"/>
          <w:sz w:val="16"/>
          <w:szCs w:val="16"/>
          <w:lang w:eastAsia="sl-SI"/>
        </w:rPr>
      </w:pPr>
    </w:p>
    <w:p w14:paraId="0F3C00AE" w14:textId="77777777" w:rsidR="002F4DD3" w:rsidRPr="002F4DD3" w:rsidRDefault="002F4DD3" w:rsidP="002F4DD3">
      <w:pPr>
        <w:spacing w:after="0" w:line="240" w:lineRule="auto"/>
        <w:jc w:val="both"/>
        <w:rPr>
          <w:rFonts w:eastAsia="Times New Roman" w:cs="Times New Roman"/>
          <w:sz w:val="16"/>
          <w:szCs w:val="16"/>
          <w:lang w:eastAsia="sl-SI"/>
        </w:rPr>
      </w:pPr>
    </w:p>
    <w:p w14:paraId="0BF2CCC3"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7CA60C22" w14:textId="77777777" w:rsidR="002F4DD3" w:rsidRPr="002F4DD3" w:rsidRDefault="002F4DD3" w:rsidP="002F4DD3">
      <w:pPr>
        <w:spacing w:after="0" w:line="240" w:lineRule="auto"/>
        <w:jc w:val="both"/>
        <w:rPr>
          <w:rFonts w:eastAsia="Times New Roman" w:cs="Times New Roman"/>
          <w:sz w:val="16"/>
          <w:szCs w:val="16"/>
          <w:lang w:eastAsia="sl-SI"/>
        </w:rPr>
      </w:pPr>
    </w:p>
    <w:p w14:paraId="092C7681" w14:textId="77777777" w:rsidR="002F4DD3" w:rsidRPr="002F4DD3" w:rsidRDefault="002F4DD3" w:rsidP="002F4DD3">
      <w:pPr>
        <w:spacing w:after="0" w:line="240" w:lineRule="auto"/>
        <w:jc w:val="both"/>
        <w:rPr>
          <w:rFonts w:eastAsia="Times New Roman" w:cs="Times New Roman"/>
          <w:sz w:val="16"/>
          <w:szCs w:val="16"/>
          <w:lang w:eastAsia="sl-SI"/>
        </w:rPr>
      </w:pPr>
    </w:p>
    <w:p w14:paraId="09CAF9F9" w14:textId="77777777" w:rsidR="002F4DD3" w:rsidRPr="002F4DD3" w:rsidRDefault="002F4DD3" w:rsidP="002F4DD3">
      <w:pPr>
        <w:spacing w:after="0" w:line="240" w:lineRule="auto"/>
        <w:jc w:val="both"/>
        <w:rPr>
          <w:rFonts w:eastAsia="Times New Roman" w:cs="Times New Roman"/>
          <w:sz w:val="16"/>
          <w:szCs w:val="16"/>
          <w:lang w:eastAsia="sl-SI"/>
        </w:rPr>
      </w:pPr>
    </w:p>
    <w:p w14:paraId="58E6C86C" w14:textId="0FCC46BC" w:rsidR="002F4DD3" w:rsidRDefault="002F4DD3" w:rsidP="00031CF7">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sidR="00C86C83">
        <w:rPr>
          <w:rFonts w:eastAsia="Times New Roman" w:cs="Times New Roman"/>
          <w:sz w:val="16"/>
          <w:szCs w:val="16"/>
          <w:lang w:eastAsia="sl-SI"/>
        </w:rPr>
        <w:t xml:space="preserve">smo </w:t>
      </w:r>
      <w:r w:rsidR="00C86C83" w:rsidRPr="00C86C83">
        <w:rPr>
          <w:rFonts w:eastAsia="Times New Roman" w:cs="Times New Roman"/>
          <w:sz w:val="16"/>
          <w:szCs w:val="16"/>
          <w:lang w:eastAsia="sl-SI"/>
        </w:rPr>
        <w:t xml:space="preserve">uradni oz. pooblaščeni serviser za servisiranje </w:t>
      </w:r>
      <w:proofErr w:type="spellStart"/>
      <w:r w:rsidR="00C86C83" w:rsidRPr="00C86C83">
        <w:rPr>
          <w:rFonts w:eastAsia="Times New Roman" w:cs="Times New Roman"/>
          <w:sz w:val="16"/>
          <w:szCs w:val="16"/>
          <w:lang w:eastAsia="sl-SI"/>
        </w:rPr>
        <w:t>diesel</w:t>
      </w:r>
      <w:proofErr w:type="spellEnd"/>
      <w:r w:rsidR="00C86C83" w:rsidRPr="00C86C83">
        <w:rPr>
          <w:rFonts w:eastAsia="Times New Roman" w:cs="Times New Roman"/>
          <w:sz w:val="16"/>
          <w:szCs w:val="16"/>
          <w:lang w:eastAsia="sl-SI"/>
        </w:rPr>
        <w:t xml:space="preserve"> agregatov vseh navedenih znamk: WFM </w:t>
      </w:r>
      <w:proofErr w:type="spellStart"/>
      <w:r w:rsidR="00C86C83" w:rsidRPr="00C86C83">
        <w:rPr>
          <w:rFonts w:eastAsia="Times New Roman" w:cs="Times New Roman"/>
          <w:sz w:val="16"/>
          <w:szCs w:val="16"/>
          <w:lang w:eastAsia="sl-SI"/>
        </w:rPr>
        <w:t>Generators</w:t>
      </w:r>
      <w:proofErr w:type="spellEnd"/>
      <w:r w:rsidR="00C86C83" w:rsidRPr="00C86C83">
        <w:rPr>
          <w:rFonts w:eastAsia="Times New Roman" w:cs="Times New Roman"/>
          <w:sz w:val="16"/>
          <w:szCs w:val="16"/>
          <w:lang w:eastAsia="sl-SI"/>
        </w:rPr>
        <w:t xml:space="preserve">, Mase </w:t>
      </w:r>
      <w:proofErr w:type="spellStart"/>
      <w:r w:rsidR="00C86C83" w:rsidRPr="00C86C83">
        <w:rPr>
          <w:rFonts w:eastAsia="Times New Roman" w:cs="Times New Roman"/>
          <w:sz w:val="16"/>
          <w:szCs w:val="16"/>
          <w:lang w:eastAsia="sl-SI"/>
        </w:rPr>
        <w:t>Generators</w:t>
      </w:r>
      <w:proofErr w:type="spellEnd"/>
      <w:r w:rsidR="00C86C83" w:rsidRPr="00C86C83">
        <w:rPr>
          <w:rFonts w:eastAsia="Times New Roman" w:cs="Times New Roman"/>
          <w:sz w:val="16"/>
          <w:szCs w:val="16"/>
          <w:lang w:eastAsia="sl-SI"/>
        </w:rPr>
        <w:t xml:space="preserve"> </w:t>
      </w:r>
      <w:proofErr w:type="spellStart"/>
      <w:r w:rsidR="00C86C83" w:rsidRPr="00C86C83">
        <w:rPr>
          <w:rFonts w:eastAsia="Times New Roman" w:cs="Times New Roman"/>
          <w:sz w:val="16"/>
          <w:szCs w:val="16"/>
          <w:lang w:eastAsia="sl-SI"/>
        </w:rPr>
        <w:t>s.p.a</w:t>
      </w:r>
      <w:proofErr w:type="spellEnd"/>
      <w:r w:rsidR="00C86C83" w:rsidRPr="00C86C83">
        <w:rPr>
          <w:rFonts w:eastAsia="Times New Roman" w:cs="Times New Roman"/>
          <w:sz w:val="16"/>
          <w:szCs w:val="16"/>
          <w:lang w:eastAsia="sl-SI"/>
        </w:rPr>
        <w:t xml:space="preserve">., Gen Set </w:t>
      </w:r>
      <w:proofErr w:type="spellStart"/>
      <w:r w:rsidR="00C86C83" w:rsidRPr="00C86C83">
        <w:rPr>
          <w:rFonts w:eastAsia="Times New Roman" w:cs="Times New Roman"/>
          <w:sz w:val="16"/>
          <w:szCs w:val="16"/>
          <w:lang w:eastAsia="sl-SI"/>
        </w:rPr>
        <w:t>s.p.a</w:t>
      </w:r>
      <w:proofErr w:type="spellEnd"/>
      <w:r w:rsidR="00C86C83" w:rsidRPr="00C86C83">
        <w:rPr>
          <w:rFonts w:eastAsia="Times New Roman" w:cs="Times New Roman"/>
          <w:sz w:val="16"/>
          <w:szCs w:val="16"/>
          <w:lang w:eastAsia="sl-SI"/>
        </w:rPr>
        <w:t xml:space="preserve"> in VISA </w:t>
      </w:r>
      <w:proofErr w:type="spellStart"/>
      <w:r w:rsidR="00C86C83" w:rsidRPr="00C86C83">
        <w:rPr>
          <w:rFonts w:eastAsia="Times New Roman" w:cs="Times New Roman"/>
          <w:sz w:val="16"/>
          <w:szCs w:val="16"/>
          <w:lang w:eastAsia="sl-SI"/>
        </w:rPr>
        <w:t>S.p.a</w:t>
      </w:r>
      <w:proofErr w:type="spellEnd"/>
      <w:r w:rsidR="00C86C83" w:rsidRPr="00C86C83">
        <w:rPr>
          <w:rFonts w:eastAsia="Times New Roman" w:cs="Times New Roman"/>
          <w:sz w:val="16"/>
          <w:szCs w:val="16"/>
          <w:lang w:eastAsia="sl-SI"/>
        </w:rPr>
        <w:t>.</w:t>
      </w:r>
    </w:p>
    <w:p w14:paraId="57AB9C5B" w14:textId="77777777" w:rsidR="00031CF7" w:rsidRPr="002F4DD3" w:rsidRDefault="00031CF7" w:rsidP="00031CF7">
      <w:pPr>
        <w:spacing w:after="0" w:line="360" w:lineRule="auto"/>
        <w:jc w:val="both"/>
        <w:rPr>
          <w:rFonts w:eastAsia="Times New Roman" w:cs="Times New Roman"/>
          <w:sz w:val="16"/>
          <w:szCs w:val="16"/>
          <w:lang w:eastAsia="sl-SI"/>
        </w:rPr>
      </w:pPr>
    </w:p>
    <w:p w14:paraId="28A3C767" w14:textId="77777777" w:rsidR="002F4DD3" w:rsidRPr="002F4DD3" w:rsidRDefault="002F4DD3" w:rsidP="002F4DD3">
      <w:pPr>
        <w:spacing w:after="0" w:line="360" w:lineRule="auto"/>
        <w:jc w:val="both"/>
        <w:rPr>
          <w:rFonts w:eastAsia="Times New Roman" w:cs="Times New Roman"/>
          <w:sz w:val="16"/>
          <w:szCs w:val="16"/>
          <w:lang w:eastAsia="sl-SI"/>
        </w:rPr>
      </w:pPr>
    </w:p>
    <w:p w14:paraId="0481F33C" w14:textId="77777777" w:rsidR="00031CF7" w:rsidRPr="002F4DD3" w:rsidRDefault="00031CF7" w:rsidP="00031CF7">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p>
    <w:p w14:paraId="085CF0A2" w14:textId="77777777" w:rsidR="00031CF7" w:rsidRPr="002F4DD3" w:rsidRDefault="00031CF7" w:rsidP="00031CF7">
      <w:pPr>
        <w:spacing w:after="0" w:line="240" w:lineRule="auto"/>
        <w:jc w:val="both"/>
        <w:outlineLvl w:val="0"/>
        <w:rPr>
          <w:rFonts w:eastAsia="Times New Roman" w:cs="Times New Roman"/>
          <w:sz w:val="24"/>
          <w:szCs w:val="24"/>
          <w:lang w:eastAsia="sl-SI"/>
        </w:rPr>
      </w:pPr>
    </w:p>
    <w:p w14:paraId="2E259109" w14:textId="77777777" w:rsidR="002F4DD3" w:rsidRPr="002F4DD3" w:rsidRDefault="002F4DD3" w:rsidP="002F4DD3">
      <w:pPr>
        <w:spacing w:after="0" w:line="360" w:lineRule="auto"/>
        <w:jc w:val="both"/>
        <w:rPr>
          <w:rFonts w:eastAsia="Times New Roman" w:cs="Times New Roman"/>
          <w:sz w:val="16"/>
          <w:szCs w:val="16"/>
          <w:lang w:eastAsia="sl-SI"/>
        </w:rPr>
      </w:pPr>
    </w:p>
    <w:p w14:paraId="7239DF35"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3134E566"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55513852"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606557DD" w14:textId="77777777" w:rsidTr="00E356A6">
        <w:tc>
          <w:tcPr>
            <w:tcW w:w="5254" w:type="dxa"/>
            <w:shd w:val="clear" w:color="auto" w:fill="auto"/>
          </w:tcPr>
          <w:p w14:paraId="27EA797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94244E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E5A7C7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AE89E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AFBBF6E" w14:textId="3ED16DD6" w:rsidR="00C86C83" w:rsidRPr="002F4DD3" w:rsidRDefault="002F4DD3" w:rsidP="00C86C8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44" w:name="_Toc202363568"/>
      <w:r w:rsidR="00C86C83" w:rsidRPr="002F4DD3">
        <w:rPr>
          <w:rFonts w:eastAsia="Times New Roman" w:cs="Times New Roman"/>
          <w:b/>
          <w:sz w:val="16"/>
          <w:szCs w:val="16"/>
          <w:lang w:eastAsia="sl-SI"/>
        </w:rPr>
        <w:t xml:space="preserve">PRILOGA </w:t>
      </w:r>
      <w:r w:rsidR="00C86C83">
        <w:rPr>
          <w:rFonts w:eastAsia="Times New Roman" w:cs="Times New Roman"/>
          <w:b/>
          <w:sz w:val="16"/>
          <w:szCs w:val="16"/>
          <w:lang w:eastAsia="sl-SI"/>
        </w:rPr>
        <w:t>5</w:t>
      </w:r>
      <w:r w:rsidR="00C86C83" w:rsidRPr="00C86C83">
        <w:rPr>
          <w:rFonts w:eastAsia="Times New Roman" w:cs="Times New Roman"/>
          <w:b/>
          <w:sz w:val="16"/>
          <w:szCs w:val="16"/>
          <w:lang w:eastAsia="sl-SI"/>
        </w:rPr>
        <w:t xml:space="preserve"> – VELJA LE ZA SKLOP 1</w:t>
      </w:r>
      <w:bookmarkEnd w:id="44"/>
    </w:p>
    <w:p w14:paraId="2B77267E" w14:textId="22DBDAE9" w:rsidR="002F4DD3" w:rsidRPr="002F4DD3" w:rsidRDefault="002F4DD3" w:rsidP="00C86C83">
      <w:pPr>
        <w:spacing w:after="0" w:line="240" w:lineRule="auto"/>
        <w:jc w:val="both"/>
        <w:outlineLvl w:val="0"/>
        <w:rPr>
          <w:rFonts w:eastAsia="Times New Roman" w:cs="Times New Roman"/>
          <w:sz w:val="16"/>
          <w:szCs w:val="16"/>
          <w:lang w:eastAsia="sl-SI"/>
        </w:rPr>
      </w:pPr>
    </w:p>
    <w:p w14:paraId="150C69D9" w14:textId="77777777" w:rsidR="002F4DD3" w:rsidRPr="002F4DD3" w:rsidRDefault="002F4DD3" w:rsidP="002F4DD3">
      <w:pPr>
        <w:spacing w:after="0" w:line="240" w:lineRule="auto"/>
        <w:jc w:val="both"/>
        <w:rPr>
          <w:rFonts w:eastAsia="Times New Roman" w:cs="Times New Roman"/>
          <w:sz w:val="16"/>
          <w:szCs w:val="16"/>
          <w:lang w:eastAsia="sl-SI"/>
        </w:rPr>
      </w:pPr>
    </w:p>
    <w:p w14:paraId="1845548B" w14:textId="77777777" w:rsidR="002F4DD3" w:rsidRPr="002F4DD3" w:rsidRDefault="002F4DD3" w:rsidP="002F4DD3">
      <w:pPr>
        <w:spacing w:after="0" w:line="240" w:lineRule="auto"/>
        <w:jc w:val="both"/>
        <w:rPr>
          <w:rFonts w:eastAsia="Times New Roman" w:cs="Times New Roman"/>
          <w:sz w:val="16"/>
          <w:szCs w:val="16"/>
          <w:lang w:eastAsia="sl-SI"/>
        </w:rPr>
      </w:pPr>
    </w:p>
    <w:p w14:paraId="36C9208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CF0BDB1" w14:textId="77777777" w:rsidR="002F4DD3" w:rsidRPr="002F4DD3" w:rsidRDefault="002F4DD3" w:rsidP="002F4DD3">
      <w:pPr>
        <w:spacing w:after="0" w:line="240" w:lineRule="auto"/>
        <w:jc w:val="both"/>
        <w:rPr>
          <w:rFonts w:eastAsia="Times New Roman" w:cs="Times New Roman"/>
          <w:sz w:val="16"/>
          <w:szCs w:val="16"/>
          <w:lang w:eastAsia="sl-SI"/>
        </w:rPr>
      </w:pPr>
    </w:p>
    <w:p w14:paraId="1AAA1E6C" w14:textId="77777777" w:rsidR="002F4DD3" w:rsidRPr="002F4DD3" w:rsidRDefault="002F4DD3" w:rsidP="002F4DD3">
      <w:pPr>
        <w:spacing w:after="0" w:line="240" w:lineRule="auto"/>
        <w:jc w:val="both"/>
        <w:rPr>
          <w:rFonts w:eastAsia="Times New Roman" w:cs="Times New Roman"/>
          <w:sz w:val="16"/>
          <w:szCs w:val="16"/>
          <w:lang w:eastAsia="sl-SI"/>
        </w:rPr>
      </w:pPr>
    </w:p>
    <w:p w14:paraId="0B5DD706" w14:textId="77777777" w:rsidR="002F4DD3" w:rsidRPr="002F4DD3" w:rsidRDefault="002F4DD3" w:rsidP="002F4DD3">
      <w:pPr>
        <w:spacing w:after="0" w:line="240" w:lineRule="auto"/>
        <w:jc w:val="both"/>
        <w:rPr>
          <w:rFonts w:eastAsia="Times New Roman" w:cs="Times New Roman"/>
          <w:sz w:val="16"/>
          <w:szCs w:val="16"/>
          <w:lang w:eastAsia="sl-SI"/>
        </w:rPr>
      </w:pPr>
    </w:p>
    <w:p w14:paraId="1ADB4C13" w14:textId="4A612C4C" w:rsidR="002F4DD3" w:rsidRDefault="002F4DD3" w:rsidP="00C86C8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imamo </w:t>
      </w:r>
      <w:r w:rsidR="00C86C83" w:rsidRPr="00C86C83">
        <w:rPr>
          <w:rFonts w:eastAsia="Times New Roman" w:cs="Times New Roman"/>
          <w:sz w:val="16"/>
          <w:szCs w:val="16"/>
          <w:lang w:eastAsia="sl-SI"/>
        </w:rPr>
        <w:t xml:space="preserve">na razpolago vsaj enega usposobljenega strokovnjaka za izvedbo vgradnje, vzdrževanja in konfiguracije kontrolnih enot: IL-NT AMF 25, IL4 AMF 8, IL4 MRS16, ATS2 70, IG-NT-BB, IG500 G2, IC-NT (proizvajalca </w:t>
      </w:r>
      <w:proofErr w:type="spellStart"/>
      <w:r w:rsidR="00C86C83" w:rsidRPr="00C86C83">
        <w:rPr>
          <w:rFonts w:eastAsia="Times New Roman" w:cs="Times New Roman"/>
          <w:sz w:val="16"/>
          <w:szCs w:val="16"/>
          <w:lang w:eastAsia="sl-SI"/>
        </w:rPr>
        <w:t>Comap</w:t>
      </w:r>
      <w:proofErr w:type="spellEnd"/>
      <w:r w:rsidR="00C86C83" w:rsidRPr="00C86C83">
        <w:rPr>
          <w:rFonts w:eastAsia="Times New Roman" w:cs="Times New Roman"/>
          <w:sz w:val="16"/>
          <w:szCs w:val="16"/>
          <w:lang w:eastAsia="sl-SI"/>
        </w:rPr>
        <w:t>)</w:t>
      </w:r>
      <w:r w:rsidR="00C86C83">
        <w:rPr>
          <w:rFonts w:eastAsia="Times New Roman" w:cs="Times New Roman"/>
          <w:sz w:val="16"/>
          <w:szCs w:val="16"/>
          <w:lang w:eastAsia="sl-SI"/>
        </w:rPr>
        <w:t>.</w:t>
      </w:r>
    </w:p>
    <w:p w14:paraId="0CED2CB7" w14:textId="3937673E" w:rsidR="00C86C83" w:rsidRDefault="00C86C83" w:rsidP="00C86C83">
      <w:pPr>
        <w:spacing w:after="0" w:line="360" w:lineRule="auto"/>
        <w:jc w:val="both"/>
        <w:rPr>
          <w:rFonts w:eastAsia="Times New Roman" w:cs="Times New Roman"/>
          <w:sz w:val="16"/>
          <w:szCs w:val="16"/>
          <w:lang w:eastAsia="sl-SI"/>
        </w:rPr>
      </w:pPr>
    </w:p>
    <w:p w14:paraId="1D808D1E" w14:textId="77777777" w:rsidR="00C86C83" w:rsidRPr="002F4DD3" w:rsidRDefault="00C86C83" w:rsidP="00C86C83">
      <w:pPr>
        <w:spacing w:after="0" w:line="360" w:lineRule="auto"/>
        <w:jc w:val="both"/>
        <w:rPr>
          <w:rFonts w:eastAsia="Times New Roman" w:cs="Times New Roman"/>
          <w:noProof/>
          <w:sz w:val="16"/>
          <w:szCs w:val="16"/>
          <w:lang w:eastAsia="sl-SI"/>
        </w:rPr>
      </w:pPr>
    </w:p>
    <w:p w14:paraId="6A02308C" w14:textId="77777777" w:rsidR="002F4DD3" w:rsidRPr="002F4DD3" w:rsidRDefault="002F4DD3" w:rsidP="002F4DD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710D4BD0"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p w14:paraId="26226C6A" w14:textId="7D20F382" w:rsidR="002F4DD3" w:rsidRDefault="002F4DD3" w:rsidP="002F4DD3">
      <w:pPr>
        <w:spacing w:after="0" w:line="240" w:lineRule="auto"/>
        <w:jc w:val="both"/>
        <w:rPr>
          <w:rFonts w:eastAsia="Times New Roman" w:cs="Times New Roman"/>
          <w:noProof/>
          <w:sz w:val="16"/>
          <w:szCs w:val="16"/>
          <w:lang w:eastAsia="sl-SI"/>
        </w:rPr>
      </w:pPr>
    </w:p>
    <w:p w14:paraId="742AAC66" w14:textId="0DD5DB18" w:rsidR="00C86C83" w:rsidRDefault="00C86C83" w:rsidP="002F4DD3">
      <w:pPr>
        <w:spacing w:after="0" w:line="240" w:lineRule="auto"/>
        <w:jc w:val="both"/>
        <w:rPr>
          <w:rFonts w:eastAsia="Times New Roman" w:cs="Times New Roman"/>
          <w:noProof/>
          <w:sz w:val="16"/>
          <w:szCs w:val="16"/>
          <w:lang w:eastAsia="sl-SI"/>
        </w:rPr>
      </w:pPr>
    </w:p>
    <w:p w14:paraId="6042DCFE" w14:textId="77777777" w:rsidR="00C86C83" w:rsidRPr="002F4DD3" w:rsidRDefault="00C86C83" w:rsidP="002F4DD3">
      <w:pPr>
        <w:spacing w:after="0" w:line="240" w:lineRule="auto"/>
        <w:jc w:val="both"/>
        <w:rPr>
          <w:rFonts w:eastAsia="Times New Roman" w:cs="Times New Roman"/>
          <w:noProof/>
          <w:sz w:val="16"/>
          <w:szCs w:val="16"/>
          <w:lang w:eastAsia="sl-SI"/>
        </w:rPr>
      </w:pPr>
    </w:p>
    <w:p w14:paraId="11A5F01C"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064353C6" w14:textId="77777777" w:rsidTr="00E356A6">
        <w:tc>
          <w:tcPr>
            <w:tcW w:w="5254" w:type="dxa"/>
            <w:shd w:val="clear" w:color="auto" w:fill="auto"/>
          </w:tcPr>
          <w:p w14:paraId="25F90E3B"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EA3BFC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B01270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FF17BB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E2307F2"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30F4B62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77C28DAA" w14:textId="2DD710C8" w:rsidR="0035379D" w:rsidRPr="002F4DD3" w:rsidRDefault="0035379D" w:rsidP="0035379D">
      <w:pPr>
        <w:spacing w:after="0" w:line="240" w:lineRule="auto"/>
        <w:jc w:val="both"/>
        <w:outlineLvl w:val="0"/>
        <w:rPr>
          <w:rFonts w:eastAsia="Times New Roman" w:cs="Times New Roman"/>
          <w:b/>
          <w:sz w:val="16"/>
          <w:szCs w:val="16"/>
          <w:lang w:eastAsia="sl-SI"/>
        </w:rPr>
      </w:pPr>
      <w:bookmarkStart w:id="45" w:name="_Toc202363569"/>
      <w:bookmarkStart w:id="46" w:name="_Toc477356338"/>
      <w:r>
        <w:rPr>
          <w:rFonts w:eastAsia="Times New Roman" w:cs="Times New Roman"/>
          <w:b/>
          <w:sz w:val="16"/>
          <w:szCs w:val="16"/>
          <w:lang w:eastAsia="sl-SI"/>
        </w:rPr>
        <w:t>PRILOGA 6 – VELJA LE ZA SKLOP 1</w:t>
      </w:r>
      <w:bookmarkEnd w:id="45"/>
    </w:p>
    <w:p w14:paraId="7DC1B2CF" w14:textId="77777777" w:rsidR="0035379D" w:rsidRPr="002F4DD3" w:rsidRDefault="0035379D" w:rsidP="0035379D">
      <w:pPr>
        <w:spacing w:after="0" w:line="240" w:lineRule="auto"/>
        <w:jc w:val="both"/>
        <w:rPr>
          <w:rFonts w:eastAsia="Times New Roman" w:cs="Times New Roman"/>
          <w:sz w:val="16"/>
          <w:szCs w:val="16"/>
          <w:lang w:eastAsia="sl-SI"/>
        </w:rPr>
      </w:pPr>
    </w:p>
    <w:p w14:paraId="0AF59960" w14:textId="77777777" w:rsidR="0035379D" w:rsidRPr="002F4DD3" w:rsidRDefault="0035379D" w:rsidP="0035379D">
      <w:pPr>
        <w:spacing w:after="0" w:line="240" w:lineRule="auto"/>
        <w:jc w:val="both"/>
        <w:rPr>
          <w:rFonts w:eastAsia="Times New Roman" w:cs="Times New Roman"/>
          <w:sz w:val="16"/>
          <w:szCs w:val="16"/>
          <w:lang w:eastAsia="sl-SI"/>
        </w:rPr>
      </w:pPr>
    </w:p>
    <w:p w14:paraId="0B09BA31" w14:textId="77777777" w:rsidR="0035379D" w:rsidRPr="002F4DD3" w:rsidRDefault="0035379D" w:rsidP="0035379D">
      <w:pPr>
        <w:spacing w:after="0" w:line="240" w:lineRule="auto"/>
        <w:jc w:val="both"/>
        <w:rPr>
          <w:rFonts w:eastAsia="Times New Roman" w:cs="Times New Roman"/>
          <w:sz w:val="16"/>
          <w:szCs w:val="16"/>
          <w:lang w:eastAsia="sl-SI"/>
        </w:rPr>
      </w:pPr>
    </w:p>
    <w:p w14:paraId="0F3893C4" w14:textId="77777777" w:rsidR="0035379D" w:rsidRPr="002F4DD3" w:rsidRDefault="0035379D" w:rsidP="0035379D">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08896EE5" w14:textId="77777777" w:rsidR="0035379D" w:rsidRPr="002F4DD3" w:rsidRDefault="0035379D" w:rsidP="0035379D">
      <w:pPr>
        <w:spacing w:after="0" w:line="240" w:lineRule="auto"/>
        <w:jc w:val="both"/>
        <w:rPr>
          <w:rFonts w:eastAsia="Times New Roman" w:cs="Times New Roman"/>
          <w:sz w:val="16"/>
          <w:szCs w:val="16"/>
          <w:lang w:eastAsia="sl-SI"/>
        </w:rPr>
      </w:pPr>
    </w:p>
    <w:p w14:paraId="1B6FEC82" w14:textId="77777777" w:rsidR="0035379D" w:rsidRPr="002F4DD3" w:rsidRDefault="0035379D" w:rsidP="0035379D">
      <w:pPr>
        <w:spacing w:after="0" w:line="240" w:lineRule="auto"/>
        <w:jc w:val="both"/>
        <w:rPr>
          <w:rFonts w:eastAsia="Times New Roman" w:cs="Times New Roman"/>
          <w:sz w:val="16"/>
          <w:szCs w:val="16"/>
          <w:lang w:eastAsia="sl-SI"/>
        </w:rPr>
      </w:pPr>
    </w:p>
    <w:p w14:paraId="2FD0FC3D" w14:textId="77777777" w:rsidR="0035379D" w:rsidRPr="002F4DD3" w:rsidRDefault="0035379D" w:rsidP="0035379D">
      <w:pPr>
        <w:spacing w:after="0" w:line="240" w:lineRule="auto"/>
        <w:jc w:val="both"/>
        <w:rPr>
          <w:rFonts w:eastAsia="Times New Roman" w:cs="Times New Roman"/>
          <w:sz w:val="16"/>
          <w:szCs w:val="16"/>
          <w:lang w:eastAsia="sl-SI"/>
        </w:rPr>
      </w:pPr>
    </w:p>
    <w:p w14:paraId="645B7BD0" w14:textId="0FF6298E" w:rsidR="0035379D" w:rsidRDefault="0035379D" w:rsidP="00C86C8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imamo </w:t>
      </w:r>
      <w:r w:rsidR="00C86C83" w:rsidRPr="00C86C83">
        <w:rPr>
          <w:rFonts w:eastAsia="Times New Roman" w:cs="Times New Roman"/>
          <w:sz w:val="16"/>
          <w:szCs w:val="16"/>
          <w:lang w:eastAsia="sl-SI"/>
        </w:rPr>
        <w:t xml:space="preserve">na razpolago vsaj enega usposobljenega strokovnjaka za delo s programsko opremo WEBSUPERVISOR za izvajanje daljinskega nadzora in upravljanja agregatov (proizvajalca </w:t>
      </w:r>
      <w:proofErr w:type="spellStart"/>
      <w:r w:rsidR="00C86C83" w:rsidRPr="00C86C83">
        <w:rPr>
          <w:rFonts w:eastAsia="Times New Roman" w:cs="Times New Roman"/>
          <w:sz w:val="16"/>
          <w:szCs w:val="16"/>
          <w:lang w:eastAsia="sl-SI"/>
        </w:rPr>
        <w:t>Comap</w:t>
      </w:r>
      <w:proofErr w:type="spellEnd"/>
      <w:r w:rsidR="00C86C83" w:rsidRPr="00C86C83">
        <w:rPr>
          <w:rFonts w:eastAsia="Times New Roman" w:cs="Times New Roman"/>
          <w:sz w:val="16"/>
          <w:szCs w:val="16"/>
          <w:lang w:eastAsia="sl-SI"/>
        </w:rPr>
        <w:t>)</w:t>
      </w:r>
      <w:r w:rsidR="00C86C83">
        <w:rPr>
          <w:rFonts w:eastAsia="Times New Roman" w:cs="Times New Roman"/>
          <w:sz w:val="16"/>
          <w:szCs w:val="16"/>
          <w:lang w:eastAsia="sl-SI"/>
        </w:rPr>
        <w:t>.</w:t>
      </w:r>
      <w:r w:rsidR="005504CD">
        <w:rPr>
          <w:rFonts w:eastAsia="Times New Roman" w:cs="Times New Roman"/>
          <w:sz w:val="16"/>
          <w:szCs w:val="16"/>
          <w:lang w:eastAsia="sl-SI"/>
        </w:rPr>
        <w:t xml:space="preserve"> </w:t>
      </w:r>
    </w:p>
    <w:p w14:paraId="734EDF83" w14:textId="42C73D21" w:rsidR="00C86C83" w:rsidRDefault="00C86C83" w:rsidP="00C86C83">
      <w:pPr>
        <w:spacing w:after="0" w:line="360" w:lineRule="auto"/>
        <w:jc w:val="both"/>
        <w:rPr>
          <w:rFonts w:eastAsia="Times New Roman" w:cs="Times New Roman"/>
          <w:sz w:val="16"/>
          <w:szCs w:val="16"/>
          <w:lang w:eastAsia="sl-SI"/>
        </w:rPr>
      </w:pPr>
    </w:p>
    <w:p w14:paraId="7080FBB8" w14:textId="77777777" w:rsidR="00C86C83" w:rsidRPr="002F4DD3" w:rsidRDefault="00C86C83" w:rsidP="00C86C83">
      <w:pPr>
        <w:spacing w:after="0" w:line="360" w:lineRule="auto"/>
        <w:jc w:val="both"/>
        <w:rPr>
          <w:rFonts w:eastAsia="Times New Roman" w:cs="Times New Roman"/>
          <w:noProof/>
          <w:sz w:val="16"/>
          <w:szCs w:val="16"/>
          <w:lang w:eastAsia="sl-SI"/>
        </w:rPr>
      </w:pPr>
    </w:p>
    <w:p w14:paraId="24A9D705" w14:textId="77777777" w:rsidR="0035379D" w:rsidRPr="002F4DD3" w:rsidRDefault="0035379D" w:rsidP="0035379D">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22AAA958" w14:textId="77777777" w:rsidR="0035379D" w:rsidRPr="002F4DD3" w:rsidRDefault="0035379D" w:rsidP="0035379D">
      <w:pPr>
        <w:spacing w:after="0" w:line="240" w:lineRule="auto"/>
        <w:ind w:left="708"/>
        <w:jc w:val="both"/>
        <w:rPr>
          <w:rFonts w:eastAsia="Times New Roman" w:cs="Times New Roman"/>
          <w:noProof/>
          <w:sz w:val="16"/>
          <w:szCs w:val="16"/>
          <w:lang w:eastAsia="sl-SI"/>
        </w:rPr>
      </w:pPr>
    </w:p>
    <w:p w14:paraId="082F563C" w14:textId="4C47C65C" w:rsidR="0035379D" w:rsidRDefault="0035379D" w:rsidP="0035379D">
      <w:pPr>
        <w:spacing w:after="0" w:line="240" w:lineRule="auto"/>
        <w:jc w:val="both"/>
        <w:rPr>
          <w:rFonts w:eastAsia="Times New Roman" w:cs="Times New Roman"/>
          <w:noProof/>
          <w:sz w:val="16"/>
          <w:szCs w:val="16"/>
          <w:lang w:eastAsia="sl-SI"/>
        </w:rPr>
      </w:pPr>
    </w:p>
    <w:p w14:paraId="789184AB" w14:textId="77777777" w:rsidR="00C86C83" w:rsidRDefault="00C86C83" w:rsidP="0035379D">
      <w:pPr>
        <w:spacing w:after="0" w:line="240" w:lineRule="auto"/>
        <w:jc w:val="both"/>
        <w:rPr>
          <w:rFonts w:eastAsia="Times New Roman" w:cs="Times New Roman"/>
          <w:noProof/>
          <w:sz w:val="16"/>
          <w:szCs w:val="16"/>
          <w:lang w:eastAsia="sl-SI"/>
        </w:rPr>
      </w:pPr>
    </w:p>
    <w:p w14:paraId="135912AC" w14:textId="77777777" w:rsidR="00074521" w:rsidRPr="002F4DD3" w:rsidRDefault="00074521" w:rsidP="0035379D">
      <w:pPr>
        <w:spacing w:after="0" w:line="240" w:lineRule="auto"/>
        <w:jc w:val="both"/>
        <w:rPr>
          <w:rFonts w:eastAsia="Times New Roman" w:cs="Times New Roman"/>
          <w:noProof/>
          <w:sz w:val="16"/>
          <w:szCs w:val="16"/>
          <w:lang w:eastAsia="sl-SI"/>
        </w:rPr>
      </w:pPr>
    </w:p>
    <w:p w14:paraId="1B0BF74B" w14:textId="77777777" w:rsidR="0035379D" w:rsidRPr="002F4DD3" w:rsidRDefault="0035379D" w:rsidP="0035379D">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35379D" w:rsidRPr="002F4DD3" w14:paraId="6351D554" w14:textId="77777777" w:rsidTr="003F3536">
        <w:tc>
          <w:tcPr>
            <w:tcW w:w="5254" w:type="dxa"/>
            <w:shd w:val="clear" w:color="auto" w:fill="auto"/>
          </w:tcPr>
          <w:p w14:paraId="351AB444" w14:textId="77777777" w:rsidR="0035379D" w:rsidRPr="002F4DD3" w:rsidRDefault="0035379D" w:rsidP="003F3536">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5C825B22" w14:textId="77777777" w:rsidR="0035379D" w:rsidRPr="002F4DD3" w:rsidRDefault="0035379D"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FEF1DAB" w14:textId="77777777" w:rsidR="0035379D" w:rsidRPr="002F4DD3" w:rsidRDefault="0035379D"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571D7CC" w14:textId="77777777" w:rsidR="0035379D" w:rsidRPr="002F4DD3" w:rsidRDefault="0035379D" w:rsidP="0035379D">
      <w:pPr>
        <w:spacing w:after="0" w:line="240" w:lineRule="auto"/>
        <w:ind w:left="708"/>
        <w:jc w:val="both"/>
        <w:rPr>
          <w:rFonts w:eastAsia="Times New Roman" w:cs="Times New Roman"/>
          <w:sz w:val="16"/>
          <w:szCs w:val="16"/>
          <w:lang w:eastAsia="sl-SI"/>
        </w:rPr>
      </w:pPr>
    </w:p>
    <w:p w14:paraId="4BECF5DA" w14:textId="40C86125" w:rsidR="00D45623" w:rsidRPr="002F4DD3" w:rsidRDefault="0035379D" w:rsidP="00D45623">
      <w:pPr>
        <w:spacing w:after="0" w:line="240" w:lineRule="auto"/>
        <w:jc w:val="both"/>
        <w:outlineLvl w:val="0"/>
        <w:rPr>
          <w:rFonts w:eastAsia="Times New Roman" w:cs="Times New Roman"/>
          <w:b/>
          <w:sz w:val="16"/>
          <w:szCs w:val="16"/>
          <w:lang w:eastAsia="sl-SI"/>
        </w:rPr>
      </w:pPr>
      <w:r>
        <w:rPr>
          <w:rFonts w:eastAsia="Times New Roman" w:cs="Times New Roman"/>
          <w:b/>
          <w:sz w:val="16"/>
          <w:szCs w:val="16"/>
          <w:lang w:eastAsia="sl-SI"/>
        </w:rPr>
        <w:br w:type="page"/>
      </w:r>
      <w:bookmarkStart w:id="47" w:name="_Toc202363570"/>
      <w:r w:rsidR="00D45623">
        <w:rPr>
          <w:rFonts w:eastAsia="Times New Roman" w:cs="Times New Roman"/>
          <w:b/>
          <w:sz w:val="16"/>
          <w:szCs w:val="16"/>
          <w:lang w:eastAsia="sl-SI"/>
        </w:rPr>
        <w:t>PRILOGA 7 – VELJA LE ZA SKLOP 1</w:t>
      </w:r>
      <w:bookmarkEnd w:id="47"/>
    </w:p>
    <w:p w14:paraId="5CA07E9D" w14:textId="77777777" w:rsidR="00D45623" w:rsidRPr="002F4DD3" w:rsidRDefault="00D45623" w:rsidP="00D45623">
      <w:pPr>
        <w:spacing w:after="0" w:line="240" w:lineRule="auto"/>
        <w:jc w:val="both"/>
        <w:rPr>
          <w:rFonts w:eastAsia="Times New Roman" w:cs="Times New Roman"/>
          <w:sz w:val="16"/>
          <w:szCs w:val="16"/>
          <w:lang w:eastAsia="sl-SI"/>
        </w:rPr>
      </w:pPr>
    </w:p>
    <w:p w14:paraId="142645BF" w14:textId="77777777" w:rsidR="00D45623" w:rsidRPr="002F4DD3" w:rsidRDefault="00D45623" w:rsidP="00D45623">
      <w:pPr>
        <w:spacing w:after="0" w:line="240" w:lineRule="auto"/>
        <w:jc w:val="both"/>
        <w:rPr>
          <w:rFonts w:eastAsia="Times New Roman" w:cs="Times New Roman"/>
          <w:sz w:val="16"/>
          <w:szCs w:val="16"/>
          <w:lang w:eastAsia="sl-SI"/>
        </w:rPr>
      </w:pPr>
    </w:p>
    <w:p w14:paraId="1B4E7BC4" w14:textId="77777777" w:rsidR="00D45623" w:rsidRPr="002F4DD3" w:rsidRDefault="00D45623" w:rsidP="00D45623">
      <w:pPr>
        <w:spacing w:after="0" w:line="240" w:lineRule="auto"/>
        <w:jc w:val="both"/>
        <w:rPr>
          <w:rFonts w:eastAsia="Times New Roman" w:cs="Times New Roman"/>
          <w:sz w:val="16"/>
          <w:szCs w:val="16"/>
          <w:lang w:eastAsia="sl-SI"/>
        </w:rPr>
      </w:pPr>
    </w:p>
    <w:p w14:paraId="2CEEDDB4" w14:textId="77777777" w:rsidR="00D45623" w:rsidRPr="002F4DD3" w:rsidRDefault="00D45623" w:rsidP="00D4562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62BC1183" w14:textId="77777777" w:rsidR="00D45623" w:rsidRPr="002F4DD3" w:rsidRDefault="00D45623" w:rsidP="00D45623">
      <w:pPr>
        <w:spacing w:after="0" w:line="240" w:lineRule="auto"/>
        <w:jc w:val="both"/>
        <w:rPr>
          <w:rFonts w:eastAsia="Times New Roman" w:cs="Times New Roman"/>
          <w:sz w:val="16"/>
          <w:szCs w:val="16"/>
          <w:lang w:eastAsia="sl-SI"/>
        </w:rPr>
      </w:pPr>
    </w:p>
    <w:p w14:paraId="63F8C799" w14:textId="77777777" w:rsidR="00D45623" w:rsidRPr="002F4DD3" w:rsidRDefault="00D45623" w:rsidP="00D45623">
      <w:pPr>
        <w:spacing w:after="0" w:line="240" w:lineRule="auto"/>
        <w:jc w:val="both"/>
        <w:rPr>
          <w:rFonts w:eastAsia="Times New Roman" w:cs="Times New Roman"/>
          <w:sz w:val="16"/>
          <w:szCs w:val="16"/>
          <w:lang w:eastAsia="sl-SI"/>
        </w:rPr>
      </w:pPr>
    </w:p>
    <w:p w14:paraId="5A0E1FD5" w14:textId="77777777" w:rsidR="00D45623" w:rsidRPr="002F4DD3" w:rsidRDefault="00D45623" w:rsidP="00D45623">
      <w:pPr>
        <w:spacing w:after="0" w:line="240" w:lineRule="auto"/>
        <w:jc w:val="both"/>
        <w:rPr>
          <w:rFonts w:eastAsia="Times New Roman" w:cs="Times New Roman"/>
          <w:sz w:val="16"/>
          <w:szCs w:val="16"/>
          <w:lang w:eastAsia="sl-SI"/>
        </w:rPr>
      </w:pPr>
    </w:p>
    <w:p w14:paraId="6AE813C1" w14:textId="494DB445" w:rsidR="00D45623" w:rsidRDefault="00D45623" w:rsidP="00D4562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Pr>
          <w:rFonts w:eastAsia="Times New Roman" w:cs="Times New Roman"/>
          <w:sz w:val="16"/>
          <w:szCs w:val="16"/>
          <w:lang w:eastAsia="sl-SI"/>
        </w:rPr>
        <w:t>zagotavljamo</w:t>
      </w:r>
      <w:r w:rsidRPr="00D45623">
        <w:rPr>
          <w:rFonts w:eastAsia="Times New Roman" w:cs="Times New Roman"/>
          <w:sz w:val="16"/>
          <w:szCs w:val="16"/>
          <w:lang w:eastAsia="sl-SI"/>
        </w:rPr>
        <w:t xml:space="preserve"> možnost nakupa ali podaljšanja licence WEBSUPERVISOR</w:t>
      </w:r>
      <w:r>
        <w:rPr>
          <w:rFonts w:eastAsia="Times New Roman" w:cs="Times New Roman"/>
          <w:sz w:val="16"/>
          <w:szCs w:val="16"/>
          <w:lang w:eastAsia="sl-SI"/>
        </w:rPr>
        <w:t xml:space="preserve">. </w:t>
      </w:r>
    </w:p>
    <w:p w14:paraId="644ACA19" w14:textId="77777777" w:rsidR="00D45623" w:rsidRDefault="00D45623" w:rsidP="00D45623">
      <w:pPr>
        <w:spacing w:after="0" w:line="360" w:lineRule="auto"/>
        <w:jc w:val="both"/>
        <w:rPr>
          <w:rFonts w:eastAsia="Times New Roman" w:cs="Times New Roman"/>
          <w:sz w:val="16"/>
          <w:szCs w:val="16"/>
          <w:lang w:eastAsia="sl-SI"/>
        </w:rPr>
      </w:pPr>
    </w:p>
    <w:p w14:paraId="24380C02" w14:textId="77777777" w:rsidR="00D45623" w:rsidRPr="002F4DD3" w:rsidRDefault="00D45623" w:rsidP="00D45623">
      <w:pPr>
        <w:spacing w:after="0" w:line="360" w:lineRule="auto"/>
        <w:jc w:val="both"/>
        <w:rPr>
          <w:rFonts w:eastAsia="Times New Roman" w:cs="Times New Roman"/>
          <w:noProof/>
          <w:sz w:val="16"/>
          <w:szCs w:val="16"/>
          <w:lang w:eastAsia="sl-SI"/>
        </w:rPr>
      </w:pPr>
    </w:p>
    <w:p w14:paraId="153163EC" w14:textId="77777777" w:rsidR="00D45623" w:rsidRPr="002F4DD3" w:rsidRDefault="00D45623" w:rsidP="00D4562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22D31B3E" w14:textId="77777777" w:rsidR="00D45623" w:rsidRPr="002F4DD3" w:rsidRDefault="00D45623" w:rsidP="00D45623">
      <w:pPr>
        <w:spacing w:after="0" w:line="240" w:lineRule="auto"/>
        <w:ind w:left="708"/>
        <w:jc w:val="both"/>
        <w:rPr>
          <w:rFonts w:eastAsia="Times New Roman" w:cs="Times New Roman"/>
          <w:noProof/>
          <w:sz w:val="16"/>
          <w:szCs w:val="16"/>
          <w:lang w:eastAsia="sl-SI"/>
        </w:rPr>
      </w:pPr>
    </w:p>
    <w:p w14:paraId="17C8F071" w14:textId="77777777" w:rsidR="00D45623" w:rsidRDefault="00D45623" w:rsidP="00D45623">
      <w:pPr>
        <w:spacing w:after="0" w:line="240" w:lineRule="auto"/>
        <w:jc w:val="both"/>
        <w:rPr>
          <w:rFonts w:eastAsia="Times New Roman" w:cs="Times New Roman"/>
          <w:noProof/>
          <w:sz w:val="16"/>
          <w:szCs w:val="16"/>
          <w:lang w:eastAsia="sl-SI"/>
        </w:rPr>
      </w:pPr>
    </w:p>
    <w:p w14:paraId="12BCED81" w14:textId="77777777" w:rsidR="00D45623" w:rsidRDefault="00D45623" w:rsidP="00D45623">
      <w:pPr>
        <w:spacing w:after="0" w:line="240" w:lineRule="auto"/>
        <w:jc w:val="both"/>
        <w:rPr>
          <w:rFonts w:eastAsia="Times New Roman" w:cs="Times New Roman"/>
          <w:noProof/>
          <w:sz w:val="16"/>
          <w:szCs w:val="16"/>
          <w:lang w:eastAsia="sl-SI"/>
        </w:rPr>
      </w:pPr>
    </w:p>
    <w:p w14:paraId="74F02828" w14:textId="77777777" w:rsidR="00D45623" w:rsidRPr="002F4DD3" w:rsidRDefault="00D45623" w:rsidP="00D45623">
      <w:pPr>
        <w:spacing w:after="0" w:line="240" w:lineRule="auto"/>
        <w:jc w:val="both"/>
        <w:rPr>
          <w:rFonts w:eastAsia="Times New Roman" w:cs="Times New Roman"/>
          <w:noProof/>
          <w:sz w:val="16"/>
          <w:szCs w:val="16"/>
          <w:lang w:eastAsia="sl-SI"/>
        </w:rPr>
      </w:pPr>
    </w:p>
    <w:p w14:paraId="3C416C82" w14:textId="77777777" w:rsidR="00D45623" w:rsidRPr="002F4DD3" w:rsidRDefault="00D45623" w:rsidP="00D4562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D45623" w:rsidRPr="002F4DD3" w14:paraId="77EECF4F" w14:textId="77777777" w:rsidTr="000357A2">
        <w:tc>
          <w:tcPr>
            <w:tcW w:w="5254" w:type="dxa"/>
            <w:shd w:val="clear" w:color="auto" w:fill="auto"/>
          </w:tcPr>
          <w:p w14:paraId="34EC994F" w14:textId="77777777" w:rsidR="00D45623" w:rsidRPr="002F4DD3" w:rsidRDefault="00D45623" w:rsidP="000357A2">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73C23C9E" w14:textId="77777777" w:rsidR="00D45623" w:rsidRPr="002F4DD3" w:rsidRDefault="00D45623" w:rsidP="000357A2">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D9C8031" w14:textId="77777777" w:rsidR="00D45623" w:rsidRPr="002F4DD3" w:rsidRDefault="00D45623" w:rsidP="000357A2">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1F93FF1D" w14:textId="77777777" w:rsidR="00D45623" w:rsidRPr="002F4DD3" w:rsidRDefault="00D45623" w:rsidP="00D45623">
      <w:pPr>
        <w:spacing w:after="0" w:line="240" w:lineRule="auto"/>
        <w:ind w:left="708"/>
        <w:jc w:val="both"/>
        <w:rPr>
          <w:rFonts w:eastAsia="Times New Roman" w:cs="Times New Roman"/>
          <w:sz w:val="16"/>
          <w:szCs w:val="16"/>
          <w:lang w:eastAsia="sl-SI"/>
        </w:rPr>
      </w:pPr>
    </w:p>
    <w:p w14:paraId="36C51E46" w14:textId="08A70EA9" w:rsidR="00D45623" w:rsidRDefault="00D45623">
      <w:pPr>
        <w:rPr>
          <w:rFonts w:eastAsia="Times New Roman" w:cs="Times New Roman"/>
          <w:b/>
          <w:sz w:val="16"/>
          <w:szCs w:val="16"/>
          <w:lang w:eastAsia="sl-SI"/>
        </w:rPr>
      </w:pPr>
      <w:r>
        <w:rPr>
          <w:rFonts w:eastAsia="Times New Roman" w:cs="Times New Roman"/>
          <w:b/>
          <w:sz w:val="16"/>
          <w:szCs w:val="16"/>
          <w:lang w:eastAsia="sl-SI"/>
        </w:rPr>
        <w:br w:type="page"/>
      </w:r>
    </w:p>
    <w:p w14:paraId="0BEA2BC9" w14:textId="77777777" w:rsidR="0035379D" w:rsidRDefault="0035379D">
      <w:pPr>
        <w:rPr>
          <w:rFonts w:eastAsia="Times New Roman" w:cs="Times New Roman"/>
          <w:b/>
          <w:sz w:val="16"/>
          <w:szCs w:val="16"/>
          <w:lang w:eastAsia="sl-SI"/>
        </w:rPr>
      </w:pPr>
    </w:p>
    <w:p w14:paraId="53436CC4" w14:textId="72856CEF" w:rsidR="002F4DD3" w:rsidRPr="002F4DD3" w:rsidRDefault="002F4DD3" w:rsidP="002F4DD3">
      <w:pPr>
        <w:spacing w:after="0" w:line="240" w:lineRule="auto"/>
        <w:jc w:val="both"/>
        <w:outlineLvl w:val="0"/>
        <w:rPr>
          <w:rFonts w:eastAsia="Times New Roman" w:cs="Times New Roman"/>
          <w:b/>
          <w:sz w:val="16"/>
          <w:szCs w:val="16"/>
          <w:lang w:eastAsia="sl-SI"/>
        </w:rPr>
      </w:pPr>
      <w:bookmarkStart w:id="48" w:name="_Toc202363571"/>
      <w:r w:rsidRPr="002F4DD3">
        <w:rPr>
          <w:rFonts w:eastAsia="Times New Roman" w:cs="Times New Roman"/>
          <w:b/>
          <w:sz w:val="16"/>
          <w:szCs w:val="16"/>
          <w:lang w:eastAsia="sl-SI"/>
        </w:rPr>
        <w:t xml:space="preserve">PRILOGA </w:t>
      </w:r>
      <w:bookmarkEnd w:id="46"/>
      <w:r w:rsidR="00D45623">
        <w:rPr>
          <w:rFonts w:eastAsia="Times New Roman" w:cs="Times New Roman"/>
          <w:b/>
          <w:sz w:val="16"/>
          <w:szCs w:val="16"/>
          <w:lang w:eastAsia="sl-SI"/>
        </w:rPr>
        <w:t>8</w:t>
      </w:r>
      <w:r w:rsidR="00C86C83">
        <w:rPr>
          <w:rFonts w:eastAsia="Times New Roman" w:cs="Times New Roman"/>
          <w:b/>
          <w:sz w:val="16"/>
          <w:szCs w:val="16"/>
          <w:lang w:eastAsia="sl-SI"/>
        </w:rPr>
        <w:t xml:space="preserve"> – VELJA LE ZA SKLOP 2</w:t>
      </w:r>
      <w:bookmarkEnd w:id="48"/>
    </w:p>
    <w:p w14:paraId="5CB081DA" w14:textId="77777777" w:rsidR="002F4DD3" w:rsidRPr="002F4DD3" w:rsidRDefault="002F4DD3" w:rsidP="002F4DD3">
      <w:pPr>
        <w:spacing w:after="0" w:line="240" w:lineRule="auto"/>
        <w:jc w:val="both"/>
        <w:rPr>
          <w:rFonts w:eastAsia="Times New Roman" w:cs="Times New Roman"/>
          <w:sz w:val="16"/>
          <w:szCs w:val="16"/>
          <w:lang w:eastAsia="sl-SI"/>
        </w:rPr>
      </w:pPr>
    </w:p>
    <w:p w14:paraId="7A72828D" w14:textId="77777777" w:rsidR="002F4DD3" w:rsidRPr="002F4DD3" w:rsidRDefault="002F4DD3" w:rsidP="002F4DD3">
      <w:pPr>
        <w:spacing w:after="0" w:line="240" w:lineRule="auto"/>
        <w:jc w:val="both"/>
        <w:rPr>
          <w:rFonts w:eastAsia="Times New Roman" w:cs="Times New Roman"/>
          <w:sz w:val="16"/>
          <w:szCs w:val="16"/>
          <w:lang w:eastAsia="sl-SI"/>
        </w:rPr>
      </w:pPr>
    </w:p>
    <w:p w14:paraId="16074CD1" w14:textId="77777777" w:rsidR="002F4DD3" w:rsidRPr="002F4DD3" w:rsidRDefault="002F4DD3" w:rsidP="002F4DD3">
      <w:pPr>
        <w:spacing w:after="0" w:line="240" w:lineRule="auto"/>
        <w:jc w:val="both"/>
        <w:rPr>
          <w:rFonts w:eastAsia="Times New Roman" w:cs="Times New Roman"/>
          <w:sz w:val="16"/>
          <w:szCs w:val="16"/>
          <w:lang w:eastAsia="sl-SI"/>
        </w:rPr>
      </w:pPr>
    </w:p>
    <w:p w14:paraId="486E6CCE" w14:textId="77777777" w:rsidR="00C86C83" w:rsidRPr="002F4DD3" w:rsidRDefault="00C86C83" w:rsidP="00C86C83">
      <w:pPr>
        <w:spacing w:after="0" w:line="240" w:lineRule="auto"/>
        <w:jc w:val="both"/>
        <w:rPr>
          <w:rFonts w:eastAsia="Times New Roman" w:cs="Times New Roman"/>
          <w:sz w:val="16"/>
          <w:szCs w:val="16"/>
          <w:lang w:eastAsia="sl-SI"/>
        </w:rPr>
      </w:pPr>
      <w:bookmarkStart w:id="49" w:name="_Toc477356339"/>
      <w:r w:rsidRPr="002F4DD3">
        <w:rPr>
          <w:rFonts w:eastAsia="Times New Roman" w:cs="Times New Roman"/>
          <w:sz w:val="16"/>
          <w:szCs w:val="16"/>
          <w:lang w:eastAsia="sl-SI"/>
        </w:rPr>
        <w:t>IZJAVA O IZPOLNJEVANJU POGOJEV</w:t>
      </w:r>
    </w:p>
    <w:p w14:paraId="4F50E77D" w14:textId="77777777" w:rsidR="00C86C83" w:rsidRPr="002F4DD3" w:rsidRDefault="00C86C83" w:rsidP="00C86C83">
      <w:pPr>
        <w:spacing w:after="0" w:line="240" w:lineRule="auto"/>
        <w:jc w:val="both"/>
        <w:rPr>
          <w:rFonts w:eastAsia="Times New Roman" w:cs="Times New Roman"/>
          <w:sz w:val="16"/>
          <w:szCs w:val="16"/>
          <w:lang w:eastAsia="sl-SI"/>
        </w:rPr>
      </w:pPr>
    </w:p>
    <w:p w14:paraId="6DCD7947" w14:textId="77777777" w:rsidR="00C86C83" w:rsidRPr="002F4DD3" w:rsidRDefault="00C86C83" w:rsidP="00C86C83">
      <w:pPr>
        <w:spacing w:after="0" w:line="240" w:lineRule="auto"/>
        <w:jc w:val="both"/>
        <w:rPr>
          <w:rFonts w:eastAsia="Times New Roman" w:cs="Times New Roman"/>
          <w:sz w:val="16"/>
          <w:szCs w:val="16"/>
          <w:lang w:eastAsia="sl-SI"/>
        </w:rPr>
      </w:pPr>
    </w:p>
    <w:p w14:paraId="7EB294F2" w14:textId="77777777" w:rsidR="00C86C83" w:rsidRPr="002F4DD3" w:rsidRDefault="00C86C83" w:rsidP="00C86C83">
      <w:pPr>
        <w:spacing w:after="0" w:line="240" w:lineRule="auto"/>
        <w:jc w:val="both"/>
        <w:rPr>
          <w:rFonts w:eastAsia="Times New Roman" w:cs="Times New Roman"/>
          <w:sz w:val="16"/>
          <w:szCs w:val="16"/>
          <w:lang w:eastAsia="sl-SI"/>
        </w:rPr>
      </w:pPr>
    </w:p>
    <w:p w14:paraId="2409075E" w14:textId="723B916A" w:rsidR="00C86C83" w:rsidRDefault="00C86C83" w:rsidP="00C86C8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Pr>
          <w:rFonts w:eastAsia="Times New Roman" w:cs="Times New Roman"/>
          <w:sz w:val="16"/>
          <w:szCs w:val="16"/>
          <w:lang w:eastAsia="sl-SI"/>
        </w:rPr>
        <w:t xml:space="preserve">smo </w:t>
      </w:r>
      <w:r w:rsidRPr="00C86C83">
        <w:rPr>
          <w:rFonts w:eastAsia="Times New Roman" w:cs="Times New Roman"/>
          <w:sz w:val="16"/>
          <w:szCs w:val="16"/>
          <w:lang w:eastAsia="sl-SI"/>
        </w:rPr>
        <w:t xml:space="preserve">uradni oz. pooblaščeni serviser za servisiranje sistemov komandne omare DEA </w:t>
      </w:r>
      <w:proofErr w:type="spellStart"/>
      <w:r w:rsidRPr="00C86C83">
        <w:rPr>
          <w:rFonts w:eastAsia="Times New Roman" w:cs="Times New Roman"/>
          <w:sz w:val="16"/>
          <w:szCs w:val="16"/>
          <w:lang w:eastAsia="sl-SI"/>
        </w:rPr>
        <w:t>Prinsis</w:t>
      </w:r>
      <w:proofErr w:type="spellEnd"/>
      <w:r w:rsidRPr="00C86C83">
        <w:rPr>
          <w:rFonts w:eastAsia="Times New Roman" w:cs="Times New Roman"/>
          <w:sz w:val="16"/>
          <w:szCs w:val="16"/>
          <w:lang w:eastAsia="sl-SI"/>
        </w:rPr>
        <w:t xml:space="preserve"> in FG Wilson DEA 800 kVA sistema rezervnega napajanja v Sloveniji</w:t>
      </w:r>
      <w:r>
        <w:rPr>
          <w:rFonts w:eastAsia="Times New Roman" w:cs="Times New Roman"/>
          <w:sz w:val="16"/>
          <w:szCs w:val="16"/>
          <w:lang w:eastAsia="sl-SI"/>
        </w:rPr>
        <w:t>.</w:t>
      </w:r>
    </w:p>
    <w:p w14:paraId="096C79F1" w14:textId="77777777" w:rsidR="00C86C83" w:rsidRDefault="00C86C83" w:rsidP="00C86C83">
      <w:pPr>
        <w:spacing w:after="0" w:line="360" w:lineRule="auto"/>
        <w:jc w:val="both"/>
        <w:rPr>
          <w:rFonts w:eastAsia="Times New Roman" w:cs="Times New Roman"/>
          <w:sz w:val="16"/>
          <w:szCs w:val="16"/>
          <w:lang w:eastAsia="sl-SI"/>
        </w:rPr>
      </w:pPr>
    </w:p>
    <w:p w14:paraId="218ECF65" w14:textId="77777777" w:rsidR="00C86C83" w:rsidRPr="002F4DD3" w:rsidRDefault="00C86C83" w:rsidP="00C86C83">
      <w:pPr>
        <w:spacing w:after="0" w:line="360" w:lineRule="auto"/>
        <w:jc w:val="both"/>
        <w:rPr>
          <w:rFonts w:eastAsia="Times New Roman" w:cs="Times New Roman"/>
          <w:noProof/>
          <w:sz w:val="16"/>
          <w:szCs w:val="16"/>
          <w:lang w:eastAsia="sl-SI"/>
        </w:rPr>
      </w:pPr>
    </w:p>
    <w:p w14:paraId="7EB71C0C" w14:textId="77777777" w:rsidR="00C86C83" w:rsidRPr="002F4DD3" w:rsidRDefault="00C86C83" w:rsidP="00C86C8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51BBE7B4" w14:textId="77777777" w:rsidR="00C86C83" w:rsidRPr="002F4DD3" w:rsidRDefault="00C86C83" w:rsidP="00C86C83">
      <w:pPr>
        <w:spacing w:after="0" w:line="240" w:lineRule="auto"/>
        <w:ind w:left="708"/>
        <w:jc w:val="both"/>
        <w:rPr>
          <w:rFonts w:eastAsia="Times New Roman" w:cs="Times New Roman"/>
          <w:noProof/>
          <w:sz w:val="16"/>
          <w:szCs w:val="16"/>
          <w:lang w:eastAsia="sl-SI"/>
        </w:rPr>
      </w:pPr>
    </w:p>
    <w:p w14:paraId="30B4BB3C" w14:textId="77777777" w:rsidR="00C86C83" w:rsidRDefault="00C86C83" w:rsidP="00C86C83">
      <w:pPr>
        <w:spacing w:after="0" w:line="240" w:lineRule="auto"/>
        <w:jc w:val="both"/>
        <w:rPr>
          <w:rFonts w:eastAsia="Times New Roman" w:cs="Times New Roman"/>
          <w:noProof/>
          <w:sz w:val="16"/>
          <w:szCs w:val="16"/>
          <w:lang w:eastAsia="sl-SI"/>
        </w:rPr>
      </w:pPr>
    </w:p>
    <w:p w14:paraId="207FB448" w14:textId="77777777" w:rsidR="00C86C83" w:rsidRDefault="00C86C83" w:rsidP="00C86C83">
      <w:pPr>
        <w:spacing w:after="0" w:line="240" w:lineRule="auto"/>
        <w:jc w:val="both"/>
        <w:rPr>
          <w:rFonts w:eastAsia="Times New Roman" w:cs="Times New Roman"/>
          <w:noProof/>
          <w:sz w:val="16"/>
          <w:szCs w:val="16"/>
          <w:lang w:eastAsia="sl-SI"/>
        </w:rPr>
      </w:pPr>
    </w:p>
    <w:p w14:paraId="5E33EC92" w14:textId="77777777" w:rsidR="00C86C83" w:rsidRPr="002F4DD3" w:rsidRDefault="00C86C83" w:rsidP="00C86C83">
      <w:pPr>
        <w:spacing w:after="0" w:line="240" w:lineRule="auto"/>
        <w:jc w:val="both"/>
        <w:rPr>
          <w:rFonts w:eastAsia="Times New Roman" w:cs="Times New Roman"/>
          <w:noProof/>
          <w:sz w:val="16"/>
          <w:szCs w:val="16"/>
          <w:lang w:eastAsia="sl-SI"/>
        </w:rPr>
      </w:pPr>
    </w:p>
    <w:p w14:paraId="090782A5" w14:textId="77777777" w:rsidR="00C86C83" w:rsidRPr="002F4DD3" w:rsidRDefault="00C86C83" w:rsidP="00C86C8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C86C83" w:rsidRPr="002F4DD3" w14:paraId="758506B4" w14:textId="77777777" w:rsidTr="00C86C83">
        <w:tc>
          <w:tcPr>
            <w:tcW w:w="5254" w:type="dxa"/>
            <w:shd w:val="clear" w:color="auto" w:fill="auto"/>
          </w:tcPr>
          <w:p w14:paraId="002BB31C" w14:textId="77777777" w:rsidR="00C86C83" w:rsidRPr="002F4DD3" w:rsidRDefault="00C86C83" w:rsidP="00C86C8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2782F15F" w14:textId="77777777" w:rsidR="00C86C83" w:rsidRPr="002F4DD3" w:rsidRDefault="00C86C83" w:rsidP="00C86C8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657285D4" w14:textId="77777777" w:rsidR="00C86C83" w:rsidRPr="002F4DD3" w:rsidRDefault="00C86C83" w:rsidP="00C86C8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0B5F2ECA" w14:textId="77777777" w:rsidR="00C86C83" w:rsidRPr="002F4DD3" w:rsidRDefault="00C86C83" w:rsidP="00C86C83">
      <w:pPr>
        <w:spacing w:after="0" w:line="240" w:lineRule="auto"/>
        <w:ind w:left="708"/>
        <w:jc w:val="both"/>
        <w:rPr>
          <w:rFonts w:eastAsia="Times New Roman" w:cs="Times New Roman"/>
          <w:sz w:val="16"/>
          <w:szCs w:val="16"/>
          <w:lang w:eastAsia="sl-SI"/>
        </w:rPr>
      </w:pPr>
    </w:p>
    <w:p w14:paraId="0113A5C7" w14:textId="77777777" w:rsidR="00C86C83" w:rsidRDefault="00C86C83">
      <w:pPr>
        <w:rPr>
          <w:rFonts w:eastAsia="Times New Roman" w:cs="Times New Roman"/>
          <w:b/>
          <w:sz w:val="16"/>
          <w:szCs w:val="16"/>
          <w:lang w:eastAsia="sl-SI"/>
        </w:rPr>
      </w:pPr>
      <w:r>
        <w:rPr>
          <w:rFonts w:eastAsia="Times New Roman" w:cs="Times New Roman"/>
          <w:b/>
          <w:sz w:val="16"/>
          <w:szCs w:val="16"/>
          <w:lang w:eastAsia="sl-SI"/>
        </w:rPr>
        <w:br w:type="page"/>
      </w:r>
    </w:p>
    <w:p w14:paraId="74CE3BB1" w14:textId="69A132D9" w:rsidR="002F4DD3" w:rsidRPr="002F4DD3" w:rsidRDefault="002F4DD3" w:rsidP="002F4DD3">
      <w:pPr>
        <w:spacing w:after="0" w:line="240" w:lineRule="auto"/>
        <w:jc w:val="both"/>
        <w:outlineLvl w:val="0"/>
        <w:rPr>
          <w:rFonts w:eastAsia="Times New Roman" w:cs="Times New Roman"/>
          <w:b/>
          <w:sz w:val="16"/>
          <w:szCs w:val="16"/>
          <w:lang w:eastAsia="sl-SI"/>
        </w:rPr>
      </w:pPr>
      <w:bookmarkStart w:id="50" w:name="_Toc202363572"/>
      <w:r w:rsidRPr="002F4DD3">
        <w:rPr>
          <w:rFonts w:eastAsia="Times New Roman" w:cs="Times New Roman"/>
          <w:b/>
          <w:sz w:val="16"/>
          <w:szCs w:val="16"/>
          <w:lang w:eastAsia="sl-SI"/>
        </w:rPr>
        <w:t xml:space="preserve">PRILOGA </w:t>
      </w:r>
      <w:bookmarkEnd w:id="49"/>
      <w:r w:rsidR="00D45623">
        <w:rPr>
          <w:rFonts w:eastAsia="Times New Roman" w:cs="Times New Roman"/>
          <w:b/>
          <w:sz w:val="16"/>
          <w:szCs w:val="16"/>
          <w:lang w:eastAsia="sl-SI"/>
        </w:rPr>
        <w:t>9</w:t>
      </w:r>
      <w:r w:rsidR="0035379D">
        <w:rPr>
          <w:rFonts w:eastAsia="Times New Roman" w:cs="Times New Roman"/>
          <w:b/>
          <w:sz w:val="16"/>
          <w:szCs w:val="16"/>
          <w:lang w:eastAsia="sl-SI"/>
        </w:rPr>
        <w:t xml:space="preserve"> – VELJA LE ZA SKLOP </w:t>
      </w:r>
      <w:r w:rsidR="00C86C83">
        <w:rPr>
          <w:rFonts w:eastAsia="Times New Roman" w:cs="Times New Roman"/>
          <w:b/>
          <w:sz w:val="16"/>
          <w:szCs w:val="16"/>
          <w:lang w:eastAsia="sl-SI"/>
        </w:rPr>
        <w:t>2</w:t>
      </w:r>
      <w:bookmarkEnd w:id="50"/>
    </w:p>
    <w:p w14:paraId="26D4FAFA" w14:textId="77777777" w:rsidR="002F4DD3" w:rsidRPr="002F4DD3" w:rsidRDefault="002F4DD3" w:rsidP="002F4DD3">
      <w:pPr>
        <w:spacing w:after="0" w:line="240" w:lineRule="auto"/>
        <w:jc w:val="both"/>
        <w:rPr>
          <w:rFonts w:eastAsia="Times New Roman" w:cs="Times New Roman"/>
          <w:sz w:val="16"/>
          <w:szCs w:val="16"/>
          <w:lang w:eastAsia="sl-SI"/>
        </w:rPr>
      </w:pPr>
    </w:p>
    <w:p w14:paraId="53ACFE18" w14:textId="77777777" w:rsidR="002F4DD3" w:rsidRPr="002F4DD3" w:rsidRDefault="002F4DD3" w:rsidP="002F4DD3">
      <w:pPr>
        <w:spacing w:after="0" w:line="240" w:lineRule="auto"/>
        <w:jc w:val="both"/>
        <w:rPr>
          <w:rFonts w:eastAsia="Times New Roman" w:cs="Times New Roman"/>
          <w:sz w:val="16"/>
          <w:szCs w:val="16"/>
          <w:lang w:eastAsia="sl-SI"/>
        </w:rPr>
      </w:pPr>
    </w:p>
    <w:p w14:paraId="2E9CBE2E" w14:textId="77777777" w:rsidR="002F4DD3" w:rsidRPr="002F4DD3" w:rsidRDefault="002F4DD3" w:rsidP="002F4DD3">
      <w:pPr>
        <w:spacing w:after="0" w:line="240" w:lineRule="auto"/>
        <w:jc w:val="both"/>
        <w:rPr>
          <w:rFonts w:eastAsia="Times New Roman" w:cs="Times New Roman"/>
          <w:sz w:val="16"/>
          <w:szCs w:val="16"/>
          <w:lang w:eastAsia="sl-SI"/>
        </w:rPr>
      </w:pPr>
    </w:p>
    <w:p w14:paraId="266D4A1D" w14:textId="77777777" w:rsidR="00C86C83" w:rsidRPr="002F4DD3" w:rsidRDefault="00C86C83" w:rsidP="00C86C8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9C0EE9C" w14:textId="77777777" w:rsidR="00C86C83" w:rsidRPr="002F4DD3" w:rsidRDefault="00C86C83" w:rsidP="00C86C83">
      <w:pPr>
        <w:spacing w:after="0" w:line="240" w:lineRule="auto"/>
        <w:jc w:val="both"/>
        <w:rPr>
          <w:rFonts w:eastAsia="Times New Roman" w:cs="Times New Roman"/>
          <w:sz w:val="16"/>
          <w:szCs w:val="16"/>
          <w:lang w:eastAsia="sl-SI"/>
        </w:rPr>
      </w:pPr>
    </w:p>
    <w:p w14:paraId="098EB9BB" w14:textId="77777777" w:rsidR="00C86C83" w:rsidRPr="002F4DD3" w:rsidRDefault="00C86C83" w:rsidP="00C86C83">
      <w:pPr>
        <w:spacing w:after="0" w:line="240" w:lineRule="auto"/>
        <w:jc w:val="both"/>
        <w:rPr>
          <w:rFonts w:eastAsia="Times New Roman" w:cs="Times New Roman"/>
          <w:sz w:val="16"/>
          <w:szCs w:val="16"/>
          <w:lang w:eastAsia="sl-SI"/>
        </w:rPr>
      </w:pPr>
    </w:p>
    <w:p w14:paraId="4377F35B" w14:textId="77777777" w:rsidR="00C86C83" w:rsidRPr="002F4DD3" w:rsidRDefault="00C86C83" w:rsidP="00C86C83">
      <w:pPr>
        <w:spacing w:after="0" w:line="240" w:lineRule="auto"/>
        <w:jc w:val="both"/>
        <w:rPr>
          <w:rFonts w:eastAsia="Times New Roman" w:cs="Times New Roman"/>
          <w:sz w:val="16"/>
          <w:szCs w:val="16"/>
          <w:lang w:eastAsia="sl-SI"/>
        </w:rPr>
      </w:pPr>
    </w:p>
    <w:p w14:paraId="6BBFBB47" w14:textId="409AA2B8" w:rsidR="00C86C83" w:rsidRDefault="00C86C83" w:rsidP="00C86C8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w:t>
      </w:r>
      <w:r>
        <w:rPr>
          <w:rFonts w:eastAsia="Times New Roman" w:cs="Times New Roman"/>
          <w:sz w:val="16"/>
          <w:szCs w:val="16"/>
          <w:lang w:eastAsia="sl-SI"/>
        </w:rPr>
        <w:t xml:space="preserve">imamo </w:t>
      </w:r>
      <w:r w:rsidRPr="00C86C83">
        <w:rPr>
          <w:rFonts w:eastAsia="Times New Roman" w:cs="Times New Roman"/>
          <w:sz w:val="16"/>
          <w:szCs w:val="16"/>
          <w:lang w:eastAsia="sl-SI"/>
        </w:rPr>
        <w:t>na razpolago vsaj dva usposobljena strokovnjaka za izvedbo vgradnje, vzdrževanja in konfiguracije kontrolnih enot: DEEP SEA ELECTRONICS</w:t>
      </w:r>
      <w:r>
        <w:rPr>
          <w:rFonts w:eastAsia="Times New Roman" w:cs="Times New Roman"/>
          <w:sz w:val="16"/>
          <w:szCs w:val="16"/>
          <w:lang w:eastAsia="sl-SI"/>
        </w:rPr>
        <w:t>.</w:t>
      </w:r>
    </w:p>
    <w:p w14:paraId="35808F1A" w14:textId="77777777" w:rsidR="00C86C83" w:rsidRDefault="00C86C83" w:rsidP="00C86C83">
      <w:pPr>
        <w:spacing w:after="0" w:line="360" w:lineRule="auto"/>
        <w:jc w:val="both"/>
        <w:rPr>
          <w:rFonts w:eastAsia="Times New Roman" w:cs="Times New Roman"/>
          <w:sz w:val="16"/>
          <w:szCs w:val="16"/>
          <w:lang w:eastAsia="sl-SI"/>
        </w:rPr>
      </w:pPr>
    </w:p>
    <w:p w14:paraId="1FFE991C" w14:textId="77777777" w:rsidR="00C86C83" w:rsidRPr="002F4DD3" w:rsidRDefault="00C86C83" w:rsidP="00C86C83">
      <w:pPr>
        <w:spacing w:after="0" w:line="360" w:lineRule="auto"/>
        <w:jc w:val="both"/>
        <w:rPr>
          <w:rFonts w:eastAsia="Times New Roman" w:cs="Times New Roman"/>
          <w:noProof/>
          <w:sz w:val="16"/>
          <w:szCs w:val="16"/>
          <w:lang w:eastAsia="sl-SI"/>
        </w:rPr>
      </w:pPr>
    </w:p>
    <w:p w14:paraId="054497A6" w14:textId="77777777" w:rsidR="00C86C83" w:rsidRPr="002F4DD3" w:rsidRDefault="00C86C83" w:rsidP="00C86C83">
      <w:pPr>
        <w:spacing w:after="0" w:line="240" w:lineRule="auto"/>
        <w:jc w:val="both"/>
        <w:rPr>
          <w:rFonts w:eastAsia="Times New Roman" w:cs="Times New Roman"/>
          <w:b/>
          <w:noProof/>
          <w:sz w:val="16"/>
          <w:szCs w:val="16"/>
          <w:lang w:eastAsia="sl-SI"/>
        </w:rPr>
      </w:pPr>
      <w:r w:rsidRPr="002F4DD3">
        <w:rPr>
          <w:rFonts w:eastAsia="Times New Roman" w:cs="Times New Roman"/>
          <w:b/>
          <w:noProof/>
          <w:sz w:val="16"/>
          <w:szCs w:val="16"/>
          <w:lang w:eastAsia="sl-SI"/>
        </w:rPr>
        <w:t>V kolikor bo naročnik naknadno zahteval predložitev dokazil v zvezi s to izjavo, se ponudnik s podpisom strinja, da bo morebitno zahtevana dokazila o potrditvi naknadno predložil.</w:t>
      </w:r>
    </w:p>
    <w:p w14:paraId="337A71EE" w14:textId="77777777" w:rsidR="00C86C83" w:rsidRPr="002F4DD3" w:rsidRDefault="00C86C83" w:rsidP="00C86C83">
      <w:pPr>
        <w:spacing w:after="0" w:line="240" w:lineRule="auto"/>
        <w:ind w:left="708"/>
        <w:jc w:val="both"/>
        <w:rPr>
          <w:rFonts w:eastAsia="Times New Roman" w:cs="Times New Roman"/>
          <w:noProof/>
          <w:sz w:val="16"/>
          <w:szCs w:val="16"/>
          <w:lang w:eastAsia="sl-SI"/>
        </w:rPr>
      </w:pPr>
    </w:p>
    <w:p w14:paraId="7B717AE5" w14:textId="77777777" w:rsidR="00C86C83" w:rsidRDefault="00C86C83" w:rsidP="00C86C83">
      <w:pPr>
        <w:spacing w:after="0" w:line="240" w:lineRule="auto"/>
        <w:jc w:val="both"/>
        <w:rPr>
          <w:rFonts w:eastAsia="Times New Roman" w:cs="Times New Roman"/>
          <w:noProof/>
          <w:sz w:val="16"/>
          <w:szCs w:val="16"/>
          <w:lang w:eastAsia="sl-SI"/>
        </w:rPr>
      </w:pPr>
    </w:p>
    <w:p w14:paraId="4B848F50" w14:textId="77777777" w:rsidR="00C86C83" w:rsidRDefault="00C86C83" w:rsidP="00C86C83">
      <w:pPr>
        <w:spacing w:after="0" w:line="240" w:lineRule="auto"/>
        <w:jc w:val="both"/>
        <w:rPr>
          <w:rFonts w:eastAsia="Times New Roman" w:cs="Times New Roman"/>
          <w:noProof/>
          <w:sz w:val="16"/>
          <w:szCs w:val="16"/>
          <w:lang w:eastAsia="sl-SI"/>
        </w:rPr>
      </w:pPr>
    </w:p>
    <w:p w14:paraId="377ACE19" w14:textId="77777777" w:rsidR="00C86C83" w:rsidRPr="002F4DD3" w:rsidRDefault="00C86C83" w:rsidP="00C86C83">
      <w:pPr>
        <w:spacing w:after="0" w:line="240" w:lineRule="auto"/>
        <w:jc w:val="both"/>
        <w:rPr>
          <w:rFonts w:eastAsia="Times New Roman" w:cs="Times New Roman"/>
          <w:noProof/>
          <w:sz w:val="16"/>
          <w:szCs w:val="16"/>
          <w:lang w:eastAsia="sl-SI"/>
        </w:rPr>
      </w:pPr>
    </w:p>
    <w:p w14:paraId="7D416D58" w14:textId="77777777" w:rsidR="00C86C83" w:rsidRPr="002F4DD3" w:rsidRDefault="00C86C83" w:rsidP="00C86C8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C86C83" w:rsidRPr="002F4DD3" w14:paraId="0CF59084" w14:textId="77777777" w:rsidTr="00C86C83">
        <w:tc>
          <w:tcPr>
            <w:tcW w:w="5254" w:type="dxa"/>
            <w:shd w:val="clear" w:color="auto" w:fill="auto"/>
          </w:tcPr>
          <w:p w14:paraId="520CC81F" w14:textId="77777777" w:rsidR="00C86C83" w:rsidRPr="002F4DD3" w:rsidRDefault="00C86C83" w:rsidP="00C86C8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F66308B" w14:textId="77777777" w:rsidR="00C86C83" w:rsidRPr="002F4DD3" w:rsidRDefault="00C86C83" w:rsidP="00C86C8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1E6111D3" w14:textId="77777777" w:rsidR="00C86C83" w:rsidRPr="002F4DD3" w:rsidRDefault="00C86C83" w:rsidP="00C86C8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B5C8A8" w14:textId="77777777" w:rsidR="00C86C83" w:rsidRPr="002F4DD3" w:rsidRDefault="00C86C83" w:rsidP="00C86C83">
      <w:pPr>
        <w:spacing w:after="0" w:line="240" w:lineRule="auto"/>
        <w:ind w:left="708"/>
        <w:jc w:val="both"/>
        <w:rPr>
          <w:rFonts w:eastAsia="Times New Roman" w:cs="Times New Roman"/>
          <w:sz w:val="16"/>
          <w:szCs w:val="16"/>
          <w:lang w:eastAsia="sl-SI"/>
        </w:rPr>
      </w:pPr>
    </w:p>
    <w:p w14:paraId="0295113B" w14:textId="165F82EA" w:rsidR="002F4DD3" w:rsidRPr="002F4DD3" w:rsidRDefault="002F4DD3" w:rsidP="005C255E">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51" w:name="_Toc202363573"/>
      <w:r w:rsidR="00C037BE" w:rsidRPr="005C255E">
        <w:rPr>
          <w:rFonts w:eastAsia="Times New Roman" w:cs="Times New Roman"/>
          <w:b/>
          <w:sz w:val="16"/>
          <w:szCs w:val="16"/>
          <w:lang w:eastAsia="sl-SI"/>
        </w:rPr>
        <w:t>P</w:t>
      </w:r>
      <w:r w:rsidRPr="002F4DD3">
        <w:rPr>
          <w:rFonts w:eastAsia="Times New Roman" w:cs="Times New Roman"/>
          <w:b/>
          <w:sz w:val="16"/>
          <w:szCs w:val="16"/>
          <w:lang w:eastAsia="sl-SI"/>
        </w:rPr>
        <w:t xml:space="preserve">RILOGA </w:t>
      </w:r>
      <w:r w:rsidR="00D45623">
        <w:rPr>
          <w:rFonts w:eastAsia="Times New Roman" w:cs="Times New Roman"/>
          <w:b/>
          <w:sz w:val="16"/>
          <w:szCs w:val="16"/>
          <w:lang w:eastAsia="sl-SI"/>
        </w:rPr>
        <w:t>10</w:t>
      </w:r>
      <w:bookmarkEnd w:id="51"/>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52" w:name="_Toc210615739"/>
      <w:bookmarkStart w:id="53"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2F4DD3">
      <w:pPr>
        <w:numPr>
          <w:ilvl w:val="0"/>
          <w:numId w:val="25"/>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77777777"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točke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69791CFC"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D45623">
        <w:rPr>
          <w:rFonts w:eastAsia="Times New Roman" w:cs="Times New Roman"/>
          <w:i/>
          <w:sz w:val="16"/>
          <w:szCs w:val="16"/>
          <w:lang w:eastAsia="sl-SI"/>
        </w:rPr>
        <w:t>10</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54" w:name="_Toc19004714"/>
      <w:r w:rsidRPr="002F4DD3">
        <w:rPr>
          <w:rFonts w:eastAsia="Times New Roman" w:cs="Times New Roman"/>
          <w:sz w:val="16"/>
          <w:szCs w:val="16"/>
          <w:lang w:eastAsia="sl-SI"/>
        </w:rPr>
        <w:t>Ponudnik mora v spodnji tabeli navesti podizvajalce, s katerimi bo nastopal in izpolniti vse zahtevane podatke:</w:t>
      </w:r>
      <w:bookmarkEnd w:id="54"/>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shd w:val="clear" w:color="auto" w:fill="auto"/>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shd w:val="clear" w:color="auto" w:fill="auto"/>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shd w:val="clear" w:color="auto" w:fill="auto"/>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shd w:val="clear" w:color="auto" w:fill="auto"/>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7D68E21D" w14:textId="77777777" w:rsidR="002F4DD3" w:rsidRPr="002F4DD3" w:rsidRDefault="002F4DD3" w:rsidP="002F4DD3">
      <w:pPr>
        <w:spacing w:after="0" w:line="240" w:lineRule="auto"/>
        <w:rPr>
          <w:rFonts w:eastAsia="Times New Roman" w:cs="Times New Roman"/>
          <w:sz w:val="16"/>
          <w:szCs w:val="16"/>
          <w:lang w:eastAsia="sl-SI"/>
        </w:rPr>
      </w:pPr>
    </w:p>
    <w:p w14:paraId="3BB75B23"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ob vsakokratnem odpiranju konkurence, izvajalcem, ki bodo imeli z naročnikom sklenjen okvirni sporazum, omogočil navedbo preostalih podatkov o udeležbi podizvajalca za vsako posamezno naročilo.</w:t>
      </w: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shd w:val="clear" w:color="auto" w:fill="auto"/>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shd w:val="clear" w:color="auto" w:fill="auto"/>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42F3D9A2"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55" w:name="_Toc450635118"/>
      <w:bookmarkStart w:id="56" w:name="_Toc473801142"/>
      <w:bookmarkStart w:id="57" w:name="_Toc97636968"/>
      <w:bookmarkStart w:id="58" w:name="_Toc129604594"/>
      <w:bookmarkStart w:id="59" w:name="_Toc178940446"/>
      <w:bookmarkStart w:id="60" w:name="_Toc202363574"/>
      <w:r w:rsidRPr="002F4DD3">
        <w:rPr>
          <w:rFonts w:eastAsia="Times New Roman" w:cs="Times New Roman"/>
          <w:b/>
          <w:sz w:val="16"/>
          <w:szCs w:val="16"/>
          <w:lang w:eastAsia="sl-SI"/>
        </w:rPr>
        <w:t xml:space="preserve">PRILOGA </w:t>
      </w:r>
      <w:bookmarkEnd w:id="55"/>
      <w:bookmarkEnd w:id="56"/>
      <w:bookmarkEnd w:id="57"/>
      <w:bookmarkEnd w:id="58"/>
      <w:bookmarkEnd w:id="59"/>
      <w:r w:rsidRPr="002F4DD3">
        <w:rPr>
          <w:rFonts w:eastAsia="Times New Roman" w:cs="Times New Roman"/>
          <w:b/>
          <w:sz w:val="16"/>
          <w:szCs w:val="16"/>
          <w:lang w:eastAsia="sl-SI"/>
        </w:rPr>
        <w:t>1</w:t>
      </w:r>
      <w:r w:rsidR="00D45623">
        <w:rPr>
          <w:rFonts w:eastAsia="Times New Roman" w:cs="Times New Roman"/>
          <w:b/>
          <w:sz w:val="16"/>
          <w:szCs w:val="16"/>
          <w:lang w:eastAsia="sl-SI"/>
        </w:rPr>
        <w:t>1</w:t>
      </w:r>
      <w:bookmarkEnd w:id="60"/>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77777777"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točke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7EB6E39D"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 xml:space="preserve">Opomba: Ponudniku, ki ne bo oddal skupne ponudbe, ni potrebno predložiti PRILOGE </w:t>
      </w:r>
      <w:r w:rsidR="00D45623">
        <w:rPr>
          <w:rFonts w:eastAsia="Times New Roman" w:cs="Times New Roman"/>
          <w:i/>
          <w:sz w:val="16"/>
          <w:szCs w:val="16"/>
          <w:lang w:eastAsia="sl-SI"/>
        </w:rPr>
        <w:t>11</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shd w:val="clear" w:color="auto" w:fill="auto"/>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52"/>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6708FA4F" w:rsidR="002F4DD3" w:rsidRPr="002F4DD3" w:rsidRDefault="002F4DD3" w:rsidP="002F4DD3">
      <w:pPr>
        <w:spacing w:after="0" w:line="240" w:lineRule="auto"/>
        <w:outlineLvl w:val="0"/>
        <w:rPr>
          <w:rFonts w:eastAsia="Times New Roman" w:cs="Times New Roman"/>
          <w:b/>
          <w:bCs/>
          <w:sz w:val="16"/>
          <w:szCs w:val="16"/>
          <w:lang w:eastAsia="sl-SI"/>
        </w:rPr>
      </w:pPr>
      <w:bookmarkStart w:id="61" w:name="_Toc202363575"/>
      <w:r w:rsidRPr="002F4DD3">
        <w:rPr>
          <w:rFonts w:eastAsia="Times New Roman" w:cs="Times New Roman"/>
          <w:b/>
          <w:sz w:val="16"/>
          <w:szCs w:val="16"/>
          <w:lang w:eastAsia="sl-SI"/>
        </w:rPr>
        <w:t xml:space="preserve">PRILOGA </w:t>
      </w:r>
      <w:bookmarkEnd w:id="53"/>
      <w:r w:rsidRPr="002F4DD3">
        <w:rPr>
          <w:rFonts w:eastAsia="Times New Roman" w:cs="Times New Roman"/>
          <w:b/>
          <w:sz w:val="16"/>
          <w:szCs w:val="16"/>
          <w:lang w:eastAsia="sl-SI"/>
        </w:rPr>
        <w:t>1</w:t>
      </w:r>
      <w:r w:rsidR="00D45623">
        <w:rPr>
          <w:rFonts w:eastAsia="Times New Roman" w:cs="Times New Roman"/>
          <w:b/>
          <w:sz w:val="16"/>
          <w:szCs w:val="16"/>
          <w:lang w:eastAsia="sl-SI"/>
        </w:rPr>
        <w:t>2</w:t>
      </w:r>
      <w:bookmarkEnd w:id="61"/>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62" w:name="_Toc262039026"/>
      <w:bookmarkStart w:id="63" w:name="_Toc262039914"/>
      <w:bookmarkStart w:id="64" w:name="_Toc156789114"/>
      <w:r w:rsidRPr="002F4DD3">
        <w:rPr>
          <w:rFonts w:eastAsia="Times New Roman" w:cs="Times New Roman"/>
          <w:sz w:val="16"/>
          <w:szCs w:val="16"/>
          <w:lang w:eastAsia="sl-SI"/>
        </w:rPr>
        <w:t>PONUDBA</w:t>
      </w:r>
    </w:p>
    <w:p w14:paraId="3D2EC816" w14:textId="77777777" w:rsidR="002F4DD3" w:rsidRPr="002F4DD3" w:rsidRDefault="002F4DD3" w:rsidP="002F4DD3">
      <w:pPr>
        <w:spacing w:after="0" w:line="240" w:lineRule="auto"/>
        <w:rPr>
          <w:rFonts w:eastAsia="Times New Roman" w:cs="Times New Roman"/>
          <w:sz w:val="16"/>
          <w:szCs w:val="16"/>
          <w:lang w:eastAsia="sl-SI"/>
        </w:rPr>
      </w:pPr>
    </w:p>
    <w:p w14:paraId="46BECA8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OZNAKA PONUDBE: _______________</w:t>
      </w:r>
    </w:p>
    <w:p w14:paraId="206CBBBE" w14:textId="77777777" w:rsidR="002F4DD3" w:rsidRPr="002F4DD3" w:rsidRDefault="002F4DD3" w:rsidP="002F4DD3">
      <w:pPr>
        <w:spacing w:after="0" w:line="240" w:lineRule="auto"/>
        <w:rPr>
          <w:rFonts w:eastAsia="Times New Roman" w:cs="Times New Roman"/>
          <w:sz w:val="16"/>
          <w:szCs w:val="16"/>
          <w:lang w:eastAsia="sl-SI"/>
        </w:rPr>
      </w:pPr>
    </w:p>
    <w:p w14:paraId="066B36ED" w14:textId="77777777" w:rsidR="002F4DD3" w:rsidRPr="002F4DD3" w:rsidRDefault="002F4DD3" w:rsidP="002F4DD3">
      <w:pPr>
        <w:spacing w:after="0" w:line="240" w:lineRule="auto"/>
        <w:rPr>
          <w:rFonts w:eastAsia="Times New Roman" w:cs="Times New Roman"/>
          <w:sz w:val="16"/>
          <w:szCs w:val="16"/>
          <w:lang w:eastAsia="sl-SI"/>
        </w:rPr>
      </w:pPr>
    </w:p>
    <w:p w14:paraId="5A26DFD6" w14:textId="43A033DA" w:rsidR="002F4DD3" w:rsidRPr="002F4DD3" w:rsidRDefault="002F4DD3" w:rsidP="002F4DD3">
      <w:pPr>
        <w:spacing w:after="0" w:line="240" w:lineRule="auto"/>
        <w:rPr>
          <w:rFonts w:eastAsia="Times New Roman" w:cs="Times New Roman"/>
          <w:b/>
          <w:sz w:val="16"/>
          <w:szCs w:val="16"/>
          <w:u w:val="single"/>
          <w:lang w:eastAsia="sl-SI"/>
        </w:rPr>
      </w:pPr>
      <w:r w:rsidRPr="002F4DD3">
        <w:rPr>
          <w:rFonts w:eastAsia="Times New Roman" w:cs="Times New Roman"/>
          <w:b/>
          <w:sz w:val="16"/>
          <w:szCs w:val="16"/>
          <w:u w:val="single"/>
          <w:lang w:eastAsia="sl-SI"/>
        </w:rPr>
        <w:t xml:space="preserve">Sklop 1: </w:t>
      </w:r>
      <w:r w:rsidR="00C86C83" w:rsidRPr="00C86C83">
        <w:rPr>
          <w:rFonts w:eastAsia="Times New Roman" w:cs="Times New Roman"/>
          <w:b/>
          <w:sz w:val="16"/>
          <w:szCs w:val="16"/>
          <w:u w:val="single"/>
          <w:lang w:eastAsia="sl-SI"/>
        </w:rPr>
        <w:t xml:space="preserve">Redni in izredni servisnimi pregledi </w:t>
      </w:r>
      <w:proofErr w:type="spellStart"/>
      <w:r w:rsidR="00C86C83" w:rsidRPr="00C86C83">
        <w:rPr>
          <w:rFonts w:eastAsia="Times New Roman" w:cs="Times New Roman"/>
          <w:b/>
          <w:sz w:val="16"/>
          <w:szCs w:val="16"/>
          <w:u w:val="single"/>
          <w:lang w:eastAsia="sl-SI"/>
        </w:rPr>
        <w:t>diesel</w:t>
      </w:r>
      <w:proofErr w:type="spellEnd"/>
      <w:r w:rsidR="00C86C83" w:rsidRPr="00C86C83">
        <w:rPr>
          <w:rFonts w:eastAsia="Times New Roman" w:cs="Times New Roman"/>
          <w:b/>
          <w:sz w:val="16"/>
          <w:szCs w:val="16"/>
          <w:u w:val="single"/>
          <w:lang w:eastAsia="sl-SI"/>
        </w:rPr>
        <w:t xml:space="preserve"> agregatov</w:t>
      </w:r>
    </w:p>
    <w:p w14:paraId="2066085C" w14:textId="20316087" w:rsidR="002F4DD3" w:rsidRDefault="002F4DD3" w:rsidP="002F4DD3">
      <w:pPr>
        <w:spacing w:after="0" w:line="240" w:lineRule="auto"/>
        <w:rPr>
          <w:rFonts w:eastAsia="Times New Roman" w:cs="Times New Roman"/>
          <w:sz w:val="16"/>
          <w:szCs w:val="16"/>
          <w:lang w:eastAsia="sl-SI"/>
        </w:rPr>
      </w:pPr>
    </w:p>
    <w:p w14:paraId="2150D3EA" w14:textId="77777777" w:rsidR="00721F36" w:rsidRPr="00DB7319" w:rsidRDefault="00721F36" w:rsidP="002F4DD3">
      <w:pPr>
        <w:spacing w:after="0" w:line="240" w:lineRule="auto"/>
        <w:rPr>
          <w:rFonts w:eastAsia="Times New Roman" w:cs="Times New Roman"/>
          <w:sz w:val="16"/>
          <w:szCs w:val="16"/>
          <w:lang w:eastAsia="sl-SI"/>
        </w:rPr>
      </w:pPr>
    </w:p>
    <w:p w14:paraId="055B6F51" w14:textId="18E84801" w:rsidR="002F4DD3" w:rsidRPr="00641875" w:rsidRDefault="002F4DD3" w:rsidP="002F4DD3">
      <w:pPr>
        <w:numPr>
          <w:ilvl w:val="0"/>
          <w:numId w:val="14"/>
        </w:numPr>
        <w:spacing w:after="0" w:line="240" w:lineRule="auto"/>
        <w:contextualSpacing/>
        <w:jc w:val="both"/>
        <w:rPr>
          <w:rFonts w:eastAsia="Times New Roman" w:cs="Arial"/>
          <w:sz w:val="16"/>
          <w:szCs w:val="16"/>
          <w:lang w:eastAsia="sl-SI"/>
        </w:rPr>
      </w:pPr>
      <w:r w:rsidRPr="00641875">
        <w:rPr>
          <w:rFonts w:eastAsia="Times New Roman" w:cs="Arial"/>
          <w:sz w:val="16"/>
          <w:szCs w:val="16"/>
          <w:lang w:eastAsia="sl-SI"/>
        </w:rPr>
        <w:t>Ponudbene vrednosti:</w:t>
      </w:r>
    </w:p>
    <w:p w14:paraId="221F1E64" w14:textId="7CE36C3C" w:rsidR="00A66D19" w:rsidRPr="00641875" w:rsidRDefault="00A66D19" w:rsidP="00A66D19">
      <w:pPr>
        <w:spacing w:after="0" w:line="240" w:lineRule="auto"/>
        <w:contextualSpacing/>
        <w:jc w:val="both"/>
        <w:rPr>
          <w:rFonts w:eastAsia="Times New Roman" w:cs="Arial"/>
          <w:sz w:val="16"/>
          <w:szCs w:val="16"/>
          <w:lang w:eastAsia="sl-SI"/>
        </w:rPr>
      </w:pPr>
    </w:p>
    <w:p w14:paraId="0B7F78CD" w14:textId="79DE5F53" w:rsidR="00D45C6D" w:rsidRDefault="00A66D19" w:rsidP="00DB7319">
      <w:pPr>
        <w:pStyle w:val="Odstavekseznama"/>
        <w:numPr>
          <w:ilvl w:val="0"/>
          <w:numId w:val="38"/>
        </w:numPr>
        <w:jc w:val="both"/>
        <w:rPr>
          <w:rFonts w:ascii="Trebuchet MS" w:hAnsi="Trebuchet MS" w:cs="Arial"/>
          <w:sz w:val="16"/>
          <w:szCs w:val="16"/>
        </w:rPr>
      </w:pPr>
      <w:r w:rsidRPr="00641875">
        <w:rPr>
          <w:rFonts w:ascii="Trebuchet MS" w:hAnsi="Trebuchet MS" w:cs="Arial"/>
          <w:sz w:val="16"/>
          <w:szCs w:val="16"/>
        </w:rPr>
        <w:t xml:space="preserve">Vrednost rednega </w:t>
      </w:r>
      <w:r w:rsidR="00780D5B">
        <w:rPr>
          <w:rFonts w:ascii="Trebuchet MS" w:hAnsi="Trebuchet MS" w:cs="Arial"/>
          <w:sz w:val="16"/>
          <w:szCs w:val="16"/>
        </w:rPr>
        <w:t>servisnega pregled</w:t>
      </w:r>
      <w:r w:rsidR="00D45C6D" w:rsidRPr="00641875">
        <w:rPr>
          <w:rFonts w:ascii="Trebuchet MS" w:hAnsi="Trebuchet MS" w:cs="Arial"/>
          <w:sz w:val="16"/>
          <w:szCs w:val="16"/>
        </w:rPr>
        <w:t>:</w:t>
      </w:r>
      <w:r w:rsidRPr="00641875">
        <w:rPr>
          <w:rFonts w:ascii="Trebuchet MS" w:hAnsi="Trebuchet MS" w:cs="Arial"/>
          <w:sz w:val="16"/>
          <w:szCs w:val="16"/>
        </w:rPr>
        <w:t xml:space="preserve"> </w:t>
      </w:r>
    </w:p>
    <w:p w14:paraId="26C02B01" w14:textId="5D8D3B5D" w:rsidR="00C86C83" w:rsidRDefault="00C86C83" w:rsidP="00C86C83">
      <w:pPr>
        <w:jc w:val="both"/>
        <w:rPr>
          <w:rFonts w:cs="Arial"/>
          <w:sz w:val="16"/>
          <w:szCs w:val="16"/>
        </w:rPr>
      </w:pPr>
    </w:p>
    <w:tbl>
      <w:tblPr>
        <w:tblStyle w:val="Tabelamrea"/>
        <w:tblW w:w="10197" w:type="dxa"/>
        <w:jc w:val="center"/>
        <w:tblLook w:val="04A0" w:firstRow="1" w:lastRow="0" w:firstColumn="1" w:lastColumn="0" w:noHBand="0" w:noVBand="1"/>
      </w:tblPr>
      <w:tblGrid>
        <w:gridCol w:w="502"/>
        <w:gridCol w:w="2187"/>
        <w:gridCol w:w="850"/>
        <w:gridCol w:w="1276"/>
        <w:gridCol w:w="1134"/>
        <w:gridCol w:w="943"/>
        <w:gridCol w:w="900"/>
        <w:gridCol w:w="850"/>
        <w:gridCol w:w="1555"/>
      </w:tblGrid>
      <w:tr w:rsidR="00C86C83" w:rsidRPr="000E2EBD" w14:paraId="1D49CF70" w14:textId="77777777" w:rsidTr="002765E0">
        <w:trPr>
          <w:trHeight w:val="1147"/>
          <w:jc w:val="center"/>
        </w:trPr>
        <w:tc>
          <w:tcPr>
            <w:tcW w:w="502" w:type="dxa"/>
            <w:vAlign w:val="center"/>
            <w:hideMark/>
          </w:tcPr>
          <w:p w14:paraId="26E8201B" w14:textId="3F239835" w:rsidR="00C86C83" w:rsidRPr="000E2EBD" w:rsidRDefault="00D63440" w:rsidP="002765E0">
            <w:pPr>
              <w:jc w:val="center"/>
              <w:rPr>
                <w:rFonts w:ascii="Trebuchet MS" w:hAnsi="Trebuchet MS" w:cs="Arial"/>
                <w:b/>
                <w:bCs/>
                <w:sz w:val="14"/>
                <w:szCs w:val="14"/>
              </w:rPr>
            </w:pPr>
            <w:proofErr w:type="spellStart"/>
            <w:r>
              <w:rPr>
                <w:rFonts w:ascii="Trebuchet MS" w:hAnsi="Trebuchet MS" w:cs="Arial"/>
                <w:b/>
                <w:bCs/>
                <w:sz w:val="14"/>
                <w:szCs w:val="14"/>
              </w:rPr>
              <w:t>Zap</w:t>
            </w:r>
            <w:proofErr w:type="spellEnd"/>
            <w:r>
              <w:rPr>
                <w:rFonts w:ascii="Trebuchet MS" w:hAnsi="Trebuchet MS" w:cs="Arial"/>
                <w:b/>
                <w:bCs/>
                <w:sz w:val="14"/>
                <w:szCs w:val="14"/>
              </w:rPr>
              <w:t>. š</w:t>
            </w:r>
            <w:r w:rsidR="00C86C83" w:rsidRPr="000E2EBD">
              <w:rPr>
                <w:rFonts w:ascii="Trebuchet MS" w:hAnsi="Trebuchet MS" w:cs="Arial"/>
                <w:b/>
                <w:bCs/>
                <w:sz w:val="14"/>
                <w:szCs w:val="14"/>
              </w:rPr>
              <w:t>t.</w:t>
            </w:r>
          </w:p>
        </w:tc>
        <w:tc>
          <w:tcPr>
            <w:tcW w:w="2187" w:type="dxa"/>
            <w:noWrap/>
            <w:vAlign w:val="center"/>
            <w:hideMark/>
          </w:tcPr>
          <w:p w14:paraId="32247E61" w14:textId="3E40F299" w:rsidR="00C86C83" w:rsidRPr="000E2EBD" w:rsidRDefault="00C86C83" w:rsidP="00C86C83">
            <w:pPr>
              <w:jc w:val="both"/>
              <w:rPr>
                <w:rFonts w:ascii="Trebuchet MS" w:hAnsi="Trebuchet MS" w:cs="Arial"/>
                <w:b/>
                <w:bCs/>
                <w:sz w:val="14"/>
                <w:szCs w:val="14"/>
              </w:rPr>
            </w:pPr>
            <w:r w:rsidRPr="000E2EBD">
              <w:rPr>
                <w:rFonts w:ascii="Trebuchet MS" w:hAnsi="Trebuchet MS" w:cs="Arial"/>
                <w:b/>
                <w:bCs/>
                <w:sz w:val="14"/>
                <w:szCs w:val="14"/>
              </w:rPr>
              <w:t>Lokacije el</w:t>
            </w:r>
            <w:r w:rsidR="000E2EBD">
              <w:rPr>
                <w:rFonts w:ascii="Trebuchet MS" w:hAnsi="Trebuchet MS" w:cs="Arial"/>
                <w:b/>
                <w:bCs/>
                <w:sz w:val="14"/>
                <w:szCs w:val="14"/>
              </w:rPr>
              <w:t>.</w:t>
            </w:r>
            <w:r w:rsidRPr="000E2EBD">
              <w:rPr>
                <w:rFonts w:ascii="Trebuchet MS" w:hAnsi="Trebuchet MS" w:cs="Arial"/>
                <w:b/>
                <w:bCs/>
                <w:sz w:val="14"/>
                <w:szCs w:val="14"/>
              </w:rPr>
              <w:t xml:space="preserve"> agregatov</w:t>
            </w:r>
          </w:p>
        </w:tc>
        <w:tc>
          <w:tcPr>
            <w:tcW w:w="850" w:type="dxa"/>
            <w:vAlign w:val="center"/>
            <w:hideMark/>
          </w:tcPr>
          <w:p w14:paraId="3D112F86" w14:textId="77777777" w:rsidR="00C86C83" w:rsidRPr="000E2EBD" w:rsidRDefault="00C86C83" w:rsidP="000E2EBD">
            <w:pPr>
              <w:jc w:val="center"/>
              <w:rPr>
                <w:rFonts w:ascii="Trebuchet MS" w:hAnsi="Trebuchet MS" w:cs="Arial"/>
                <w:b/>
                <w:bCs/>
                <w:sz w:val="14"/>
                <w:szCs w:val="14"/>
              </w:rPr>
            </w:pPr>
            <w:r w:rsidRPr="000E2EBD">
              <w:rPr>
                <w:rFonts w:ascii="Trebuchet MS" w:hAnsi="Trebuchet MS" w:cs="Arial"/>
                <w:b/>
                <w:bCs/>
                <w:sz w:val="14"/>
                <w:szCs w:val="14"/>
              </w:rPr>
              <w:t>Moč [kW]</w:t>
            </w:r>
          </w:p>
        </w:tc>
        <w:tc>
          <w:tcPr>
            <w:tcW w:w="1276" w:type="dxa"/>
            <w:vAlign w:val="center"/>
            <w:hideMark/>
          </w:tcPr>
          <w:p w14:paraId="5758EAD0" w14:textId="77777777" w:rsidR="00C86C83" w:rsidRPr="000E2EBD" w:rsidRDefault="00C86C83" w:rsidP="000E2EBD">
            <w:pPr>
              <w:jc w:val="center"/>
              <w:rPr>
                <w:rFonts w:ascii="Trebuchet MS" w:hAnsi="Trebuchet MS" w:cs="Arial"/>
                <w:b/>
                <w:bCs/>
                <w:sz w:val="14"/>
                <w:szCs w:val="14"/>
              </w:rPr>
            </w:pPr>
            <w:r w:rsidRPr="000E2EBD">
              <w:rPr>
                <w:rFonts w:ascii="Trebuchet MS" w:hAnsi="Trebuchet MS" w:cs="Arial"/>
                <w:b/>
                <w:bCs/>
                <w:sz w:val="14"/>
                <w:szCs w:val="14"/>
              </w:rPr>
              <w:t xml:space="preserve">Daljinski nadzor in upravljanje v službi ESV: </w:t>
            </w:r>
            <w:proofErr w:type="spellStart"/>
            <w:r w:rsidRPr="000E2EBD">
              <w:rPr>
                <w:rFonts w:ascii="Trebuchet MS" w:hAnsi="Trebuchet MS" w:cs="Arial"/>
                <w:b/>
                <w:bCs/>
                <w:sz w:val="14"/>
                <w:szCs w:val="14"/>
              </w:rPr>
              <w:t>LiteEdit</w:t>
            </w:r>
            <w:proofErr w:type="spellEnd"/>
            <w:r w:rsidRPr="000E2EBD">
              <w:rPr>
                <w:rFonts w:ascii="Trebuchet MS" w:hAnsi="Trebuchet MS" w:cs="Arial"/>
                <w:b/>
                <w:bCs/>
                <w:sz w:val="14"/>
                <w:szCs w:val="14"/>
              </w:rPr>
              <w:t xml:space="preserve">, </w:t>
            </w:r>
            <w:proofErr w:type="spellStart"/>
            <w:r w:rsidRPr="000E2EBD">
              <w:rPr>
                <w:rFonts w:ascii="Trebuchet MS" w:hAnsi="Trebuchet MS" w:cs="Arial"/>
                <w:b/>
                <w:bCs/>
                <w:sz w:val="14"/>
                <w:szCs w:val="14"/>
              </w:rPr>
              <w:t>WebSupervisor</w:t>
            </w:r>
            <w:proofErr w:type="spellEnd"/>
          </w:p>
        </w:tc>
        <w:tc>
          <w:tcPr>
            <w:tcW w:w="1134" w:type="dxa"/>
            <w:vAlign w:val="center"/>
            <w:hideMark/>
          </w:tcPr>
          <w:p w14:paraId="0935242D" w14:textId="77777777" w:rsidR="00C86C83" w:rsidRPr="000E2EBD" w:rsidRDefault="00C86C83" w:rsidP="000E2EBD">
            <w:pPr>
              <w:jc w:val="center"/>
              <w:rPr>
                <w:rFonts w:ascii="Trebuchet MS" w:hAnsi="Trebuchet MS" w:cs="Arial"/>
                <w:b/>
                <w:bCs/>
                <w:sz w:val="14"/>
                <w:szCs w:val="14"/>
              </w:rPr>
            </w:pPr>
            <w:r w:rsidRPr="000E2EBD">
              <w:rPr>
                <w:rFonts w:ascii="Trebuchet MS" w:hAnsi="Trebuchet MS" w:cs="Arial"/>
                <w:b/>
                <w:bCs/>
                <w:sz w:val="14"/>
                <w:szCs w:val="14"/>
              </w:rPr>
              <w:t>Daljinski nadzor SCADA</w:t>
            </w:r>
          </w:p>
        </w:tc>
        <w:tc>
          <w:tcPr>
            <w:tcW w:w="943" w:type="dxa"/>
            <w:vAlign w:val="center"/>
            <w:hideMark/>
          </w:tcPr>
          <w:p w14:paraId="56B99A6D" w14:textId="77777777" w:rsidR="00C86C83" w:rsidRPr="000E2EBD" w:rsidRDefault="00C86C83" w:rsidP="000E2EBD">
            <w:pPr>
              <w:jc w:val="center"/>
              <w:rPr>
                <w:rFonts w:ascii="Trebuchet MS" w:hAnsi="Trebuchet MS" w:cs="Arial"/>
                <w:b/>
                <w:bCs/>
                <w:sz w:val="14"/>
                <w:szCs w:val="14"/>
              </w:rPr>
            </w:pPr>
            <w:r w:rsidRPr="000E2EBD">
              <w:rPr>
                <w:rFonts w:ascii="Trebuchet MS" w:hAnsi="Trebuchet MS" w:cs="Arial"/>
                <w:b/>
                <w:bCs/>
                <w:sz w:val="14"/>
                <w:szCs w:val="14"/>
              </w:rPr>
              <w:t>Avtomatski zagon</w:t>
            </w:r>
          </w:p>
        </w:tc>
        <w:tc>
          <w:tcPr>
            <w:tcW w:w="900" w:type="dxa"/>
            <w:vAlign w:val="center"/>
            <w:hideMark/>
          </w:tcPr>
          <w:p w14:paraId="29663DC3" w14:textId="77777777" w:rsidR="00C86C83" w:rsidRPr="000E2EBD" w:rsidRDefault="00C86C83" w:rsidP="000E2EBD">
            <w:pPr>
              <w:jc w:val="center"/>
              <w:rPr>
                <w:rFonts w:ascii="Trebuchet MS" w:hAnsi="Trebuchet MS" w:cs="Arial"/>
                <w:b/>
                <w:bCs/>
                <w:sz w:val="14"/>
                <w:szCs w:val="14"/>
              </w:rPr>
            </w:pPr>
            <w:r w:rsidRPr="000E2EBD">
              <w:rPr>
                <w:rFonts w:ascii="Trebuchet MS" w:hAnsi="Trebuchet MS" w:cs="Arial"/>
                <w:b/>
                <w:bCs/>
                <w:sz w:val="14"/>
                <w:szCs w:val="14"/>
              </w:rPr>
              <w:t>Leto vgradnje ali izdelave</w:t>
            </w:r>
          </w:p>
        </w:tc>
        <w:tc>
          <w:tcPr>
            <w:tcW w:w="850" w:type="dxa"/>
            <w:vAlign w:val="center"/>
            <w:hideMark/>
          </w:tcPr>
          <w:p w14:paraId="525C2679" w14:textId="77777777" w:rsidR="00C86C83" w:rsidRPr="000E2EBD" w:rsidRDefault="00C86C83" w:rsidP="000E2EBD">
            <w:pPr>
              <w:jc w:val="center"/>
              <w:rPr>
                <w:rFonts w:ascii="Trebuchet MS" w:hAnsi="Trebuchet MS" w:cs="Arial"/>
                <w:b/>
                <w:bCs/>
                <w:sz w:val="14"/>
                <w:szCs w:val="14"/>
              </w:rPr>
            </w:pPr>
            <w:r w:rsidRPr="000E2EBD">
              <w:rPr>
                <w:rFonts w:ascii="Trebuchet MS" w:hAnsi="Trebuchet MS" w:cs="Arial"/>
                <w:b/>
                <w:bCs/>
                <w:sz w:val="14"/>
                <w:szCs w:val="14"/>
              </w:rPr>
              <w:t>Znamka</w:t>
            </w:r>
          </w:p>
        </w:tc>
        <w:tc>
          <w:tcPr>
            <w:tcW w:w="1555" w:type="dxa"/>
            <w:vAlign w:val="center"/>
            <w:hideMark/>
          </w:tcPr>
          <w:p w14:paraId="343CD87C" w14:textId="41CD82D6" w:rsidR="00C86C83" w:rsidRPr="000E2EBD" w:rsidRDefault="00C86C83" w:rsidP="000E2EBD">
            <w:pPr>
              <w:jc w:val="center"/>
              <w:rPr>
                <w:rFonts w:ascii="Trebuchet MS" w:hAnsi="Trebuchet MS" w:cs="Arial"/>
                <w:b/>
                <w:bCs/>
                <w:sz w:val="14"/>
                <w:szCs w:val="14"/>
              </w:rPr>
            </w:pPr>
            <w:r w:rsidRPr="000E2EBD">
              <w:rPr>
                <w:rFonts w:ascii="Trebuchet MS" w:hAnsi="Trebuchet MS" w:cs="Arial"/>
                <w:b/>
                <w:bCs/>
                <w:sz w:val="14"/>
                <w:szCs w:val="14"/>
              </w:rPr>
              <w:t>Vrednost enega ser</w:t>
            </w:r>
            <w:r w:rsidR="000E2EBD">
              <w:rPr>
                <w:rFonts w:ascii="Trebuchet MS" w:hAnsi="Trebuchet MS" w:cs="Arial"/>
                <w:b/>
                <w:bCs/>
                <w:sz w:val="14"/>
                <w:szCs w:val="14"/>
              </w:rPr>
              <w:t>visnega pregleda v EUR brez DDV</w:t>
            </w:r>
          </w:p>
        </w:tc>
      </w:tr>
      <w:tr w:rsidR="00C86C83" w:rsidRPr="000E2EBD" w14:paraId="62630DE9" w14:textId="77777777" w:rsidTr="002765E0">
        <w:trPr>
          <w:trHeight w:val="258"/>
          <w:jc w:val="center"/>
        </w:trPr>
        <w:tc>
          <w:tcPr>
            <w:tcW w:w="502" w:type="dxa"/>
            <w:noWrap/>
            <w:vAlign w:val="center"/>
            <w:hideMark/>
          </w:tcPr>
          <w:p w14:paraId="33A7AC9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w:t>
            </w:r>
          </w:p>
        </w:tc>
        <w:tc>
          <w:tcPr>
            <w:tcW w:w="2187" w:type="dxa"/>
            <w:vAlign w:val="center"/>
            <w:hideMark/>
          </w:tcPr>
          <w:p w14:paraId="4295F454"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MMRP Šempeter pri Novi Gorici</w:t>
            </w:r>
          </w:p>
        </w:tc>
        <w:tc>
          <w:tcPr>
            <w:tcW w:w="850" w:type="dxa"/>
            <w:noWrap/>
            <w:vAlign w:val="center"/>
            <w:hideMark/>
          </w:tcPr>
          <w:p w14:paraId="0DCB069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12,5</w:t>
            </w:r>
          </w:p>
        </w:tc>
        <w:tc>
          <w:tcPr>
            <w:tcW w:w="1276" w:type="dxa"/>
            <w:noWrap/>
            <w:vAlign w:val="center"/>
            <w:hideMark/>
          </w:tcPr>
          <w:p w14:paraId="40C7D08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C979B7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F33141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595BE1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1992</w:t>
            </w:r>
          </w:p>
        </w:tc>
        <w:tc>
          <w:tcPr>
            <w:tcW w:w="850" w:type="dxa"/>
            <w:noWrap/>
            <w:vAlign w:val="center"/>
            <w:hideMark/>
          </w:tcPr>
          <w:p w14:paraId="2CAA8A8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SPARK</w:t>
            </w:r>
          </w:p>
        </w:tc>
        <w:tc>
          <w:tcPr>
            <w:tcW w:w="1555" w:type="dxa"/>
            <w:noWrap/>
            <w:vAlign w:val="center"/>
          </w:tcPr>
          <w:p w14:paraId="2591B896" w14:textId="02476228" w:rsidR="00C86C83" w:rsidRPr="000E2EBD" w:rsidRDefault="00C86C83" w:rsidP="00C86C83">
            <w:pPr>
              <w:jc w:val="both"/>
              <w:rPr>
                <w:rFonts w:ascii="Trebuchet MS" w:hAnsi="Trebuchet MS" w:cs="Arial"/>
                <w:sz w:val="14"/>
                <w:szCs w:val="14"/>
              </w:rPr>
            </w:pPr>
          </w:p>
        </w:tc>
      </w:tr>
      <w:tr w:rsidR="00C86C83" w:rsidRPr="000E2EBD" w14:paraId="20FAD3FD" w14:textId="77777777" w:rsidTr="002765E0">
        <w:trPr>
          <w:trHeight w:val="258"/>
          <w:jc w:val="center"/>
        </w:trPr>
        <w:tc>
          <w:tcPr>
            <w:tcW w:w="502" w:type="dxa"/>
            <w:noWrap/>
            <w:vAlign w:val="center"/>
            <w:hideMark/>
          </w:tcPr>
          <w:p w14:paraId="0D197F0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w:t>
            </w:r>
          </w:p>
        </w:tc>
        <w:tc>
          <w:tcPr>
            <w:tcW w:w="2187" w:type="dxa"/>
            <w:noWrap/>
            <w:vAlign w:val="center"/>
            <w:hideMark/>
          </w:tcPr>
          <w:p w14:paraId="262C2D01"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Ljubljana</w:t>
            </w:r>
          </w:p>
        </w:tc>
        <w:tc>
          <w:tcPr>
            <w:tcW w:w="850" w:type="dxa"/>
            <w:noWrap/>
            <w:vAlign w:val="center"/>
            <w:hideMark/>
          </w:tcPr>
          <w:p w14:paraId="07C74EF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42C234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C524FA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CC7ADD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364CC9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1995</w:t>
            </w:r>
          </w:p>
        </w:tc>
        <w:tc>
          <w:tcPr>
            <w:tcW w:w="850" w:type="dxa"/>
            <w:noWrap/>
            <w:vAlign w:val="center"/>
            <w:hideMark/>
          </w:tcPr>
          <w:p w14:paraId="0D09EC1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ZORDAN</w:t>
            </w:r>
          </w:p>
        </w:tc>
        <w:tc>
          <w:tcPr>
            <w:tcW w:w="1555" w:type="dxa"/>
            <w:noWrap/>
            <w:vAlign w:val="center"/>
          </w:tcPr>
          <w:p w14:paraId="50B3E8E7" w14:textId="078D4950" w:rsidR="00C86C83" w:rsidRPr="000E2EBD" w:rsidRDefault="00C86C83" w:rsidP="00C86C83">
            <w:pPr>
              <w:jc w:val="both"/>
              <w:rPr>
                <w:rFonts w:ascii="Trebuchet MS" w:hAnsi="Trebuchet MS" w:cs="Arial"/>
                <w:sz w:val="14"/>
                <w:szCs w:val="14"/>
              </w:rPr>
            </w:pPr>
          </w:p>
        </w:tc>
      </w:tr>
      <w:tr w:rsidR="00C86C83" w:rsidRPr="000E2EBD" w14:paraId="44C6CE1D" w14:textId="77777777" w:rsidTr="002765E0">
        <w:trPr>
          <w:trHeight w:val="258"/>
          <w:jc w:val="center"/>
        </w:trPr>
        <w:tc>
          <w:tcPr>
            <w:tcW w:w="502" w:type="dxa"/>
            <w:noWrap/>
            <w:vAlign w:val="center"/>
            <w:hideMark/>
          </w:tcPr>
          <w:p w14:paraId="51A3643B"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w:t>
            </w:r>
          </w:p>
        </w:tc>
        <w:tc>
          <w:tcPr>
            <w:tcW w:w="2187" w:type="dxa"/>
            <w:noWrap/>
            <w:vAlign w:val="center"/>
            <w:hideMark/>
          </w:tcPr>
          <w:p w14:paraId="044904AD"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Prenosni agregat VC LJ</w:t>
            </w:r>
          </w:p>
        </w:tc>
        <w:tc>
          <w:tcPr>
            <w:tcW w:w="850" w:type="dxa"/>
            <w:noWrap/>
            <w:vAlign w:val="center"/>
            <w:hideMark/>
          </w:tcPr>
          <w:p w14:paraId="0045212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7,6</w:t>
            </w:r>
          </w:p>
        </w:tc>
        <w:tc>
          <w:tcPr>
            <w:tcW w:w="1276" w:type="dxa"/>
            <w:noWrap/>
            <w:vAlign w:val="center"/>
            <w:hideMark/>
          </w:tcPr>
          <w:p w14:paraId="77150FB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NE</w:t>
            </w:r>
          </w:p>
        </w:tc>
        <w:tc>
          <w:tcPr>
            <w:tcW w:w="1134" w:type="dxa"/>
            <w:noWrap/>
            <w:vAlign w:val="center"/>
            <w:hideMark/>
          </w:tcPr>
          <w:p w14:paraId="7E08845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t>
            </w:r>
          </w:p>
        </w:tc>
        <w:tc>
          <w:tcPr>
            <w:tcW w:w="943" w:type="dxa"/>
            <w:noWrap/>
            <w:vAlign w:val="center"/>
            <w:hideMark/>
          </w:tcPr>
          <w:p w14:paraId="27CA1A4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NE</w:t>
            </w:r>
          </w:p>
        </w:tc>
        <w:tc>
          <w:tcPr>
            <w:tcW w:w="900" w:type="dxa"/>
            <w:noWrap/>
            <w:vAlign w:val="center"/>
            <w:hideMark/>
          </w:tcPr>
          <w:p w14:paraId="0F5F0EC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1995</w:t>
            </w:r>
          </w:p>
        </w:tc>
        <w:tc>
          <w:tcPr>
            <w:tcW w:w="850" w:type="dxa"/>
            <w:noWrap/>
            <w:vAlign w:val="center"/>
            <w:hideMark/>
          </w:tcPr>
          <w:p w14:paraId="4CC7B5B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ZORDAN</w:t>
            </w:r>
          </w:p>
        </w:tc>
        <w:tc>
          <w:tcPr>
            <w:tcW w:w="1555" w:type="dxa"/>
            <w:noWrap/>
            <w:vAlign w:val="center"/>
          </w:tcPr>
          <w:p w14:paraId="24935F96" w14:textId="52423F0E" w:rsidR="00C86C83" w:rsidRPr="000E2EBD" w:rsidRDefault="00C86C83" w:rsidP="00C86C83">
            <w:pPr>
              <w:jc w:val="both"/>
              <w:rPr>
                <w:rFonts w:ascii="Trebuchet MS" w:hAnsi="Trebuchet MS" w:cs="Arial"/>
                <w:sz w:val="14"/>
                <w:szCs w:val="14"/>
              </w:rPr>
            </w:pPr>
          </w:p>
        </w:tc>
      </w:tr>
      <w:tr w:rsidR="00C86C83" w:rsidRPr="000E2EBD" w14:paraId="1378481A" w14:textId="77777777" w:rsidTr="002765E0">
        <w:trPr>
          <w:trHeight w:val="258"/>
          <w:jc w:val="center"/>
        </w:trPr>
        <w:tc>
          <w:tcPr>
            <w:tcW w:w="502" w:type="dxa"/>
            <w:noWrap/>
            <w:vAlign w:val="center"/>
            <w:hideMark/>
          </w:tcPr>
          <w:p w14:paraId="19DE1976"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w:t>
            </w:r>
          </w:p>
        </w:tc>
        <w:tc>
          <w:tcPr>
            <w:tcW w:w="2187" w:type="dxa"/>
            <w:noWrap/>
            <w:vAlign w:val="center"/>
            <w:hideMark/>
          </w:tcPr>
          <w:p w14:paraId="78837F0F"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Prenosni agregat VC MB</w:t>
            </w:r>
          </w:p>
        </w:tc>
        <w:tc>
          <w:tcPr>
            <w:tcW w:w="850" w:type="dxa"/>
            <w:noWrap/>
            <w:vAlign w:val="center"/>
            <w:hideMark/>
          </w:tcPr>
          <w:p w14:paraId="67AE4F5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7,6</w:t>
            </w:r>
          </w:p>
        </w:tc>
        <w:tc>
          <w:tcPr>
            <w:tcW w:w="1276" w:type="dxa"/>
            <w:noWrap/>
            <w:vAlign w:val="center"/>
            <w:hideMark/>
          </w:tcPr>
          <w:p w14:paraId="2525D3C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NE</w:t>
            </w:r>
          </w:p>
        </w:tc>
        <w:tc>
          <w:tcPr>
            <w:tcW w:w="1134" w:type="dxa"/>
            <w:noWrap/>
            <w:vAlign w:val="center"/>
            <w:hideMark/>
          </w:tcPr>
          <w:p w14:paraId="373A751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t>
            </w:r>
          </w:p>
        </w:tc>
        <w:tc>
          <w:tcPr>
            <w:tcW w:w="943" w:type="dxa"/>
            <w:noWrap/>
            <w:vAlign w:val="center"/>
            <w:hideMark/>
          </w:tcPr>
          <w:p w14:paraId="58AA367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NE</w:t>
            </w:r>
          </w:p>
        </w:tc>
        <w:tc>
          <w:tcPr>
            <w:tcW w:w="900" w:type="dxa"/>
            <w:noWrap/>
            <w:vAlign w:val="center"/>
            <w:hideMark/>
          </w:tcPr>
          <w:p w14:paraId="14F74D0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1995</w:t>
            </w:r>
          </w:p>
        </w:tc>
        <w:tc>
          <w:tcPr>
            <w:tcW w:w="850" w:type="dxa"/>
            <w:noWrap/>
            <w:vAlign w:val="center"/>
            <w:hideMark/>
          </w:tcPr>
          <w:p w14:paraId="6E53571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ZORDAN</w:t>
            </w:r>
          </w:p>
        </w:tc>
        <w:tc>
          <w:tcPr>
            <w:tcW w:w="1555" w:type="dxa"/>
            <w:noWrap/>
            <w:vAlign w:val="center"/>
          </w:tcPr>
          <w:p w14:paraId="0E41F59D" w14:textId="5279E760" w:rsidR="00C86C83" w:rsidRPr="000E2EBD" w:rsidRDefault="00C86C83" w:rsidP="00C86C83">
            <w:pPr>
              <w:jc w:val="both"/>
              <w:rPr>
                <w:rFonts w:ascii="Trebuchet MS" w:hAnsi="Trebuchet MS" w:cs="Arial"/>
                <w:sz w:val="14"/>
                <w:szCs w:val="14"/>
              </w:rPr>
            </w:pPr>
          </w:p>
        </w:tc>
      </w:tr>
      <w:tr w:rsidR="00C86C83" w:rsidRPr="000E2EBD" w14:paraId="240C2D0F" w14:textId="77777777" w:rsidTr="002765E0">
        <w:trPr>
          <w:trHeight w:val="271"/>
          <w:jc w:val="center"/>
        </w:trPr>
        <w:tc>
          <w:tcPr>
            <w:tcW w:w="502" w:type="dxa"/>
            <w:noWrap/>
            <w:vAlign w:val="center"/>
            <w:hideMark/>
          </w:tcPr>
          <w:p w14:paraId="0872CC8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w:t>
            </w:r>
          </w:p>
        </w:tc>
        <w:tc>
          <w:tcPr>
            <w:tcW w:w="2187" w:type="dxa"/>
            <w:noWrap/>
            <w:vAlign w:val="center"/>
            <w:hideMark/>
          </w:tcPr>
          <w:p w14:paraId="371D7B5D"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MMRP Ceršak</w:t>
            </w:r>
          </w:p>
        </w:tc>
        <w:tc>
          <w:tcPr>
            <w:tcW w:w="850" w:type="dxa"/>
            <w:noWrap/>
            <w:vAlign w:val="center"/>
            <w:hideMark/>
          </w:tcPr>
          <w:p w14:paraId="01125F3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22</w:t>
            </w:r>
          </w:p>
        </w:tc>
        <w:tc>
          <w:tcPr>
            <w:tcW w:w="1276" w:type="dxa"/>
            <w:noWrap/>
            <w:vAlign w:val="center"/>
            <w:hideMark/>
          </w:tcPr>
          <w:p w14:paraId="38DBEFA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885299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7986D7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DABC37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1996</w:t>
            </w:r>
          </w:p>
        </w:tc>
        <w:tc>
          <w:tcPr>
            <w:tcW w:w="850" w:type="dxa"/>
            <w:noWrap/>
            <w:vAlign w:val="center"/>
            <w:hideMark/>
          </w:tcPr>
          <w:p w14:paraId="1175D11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6FE44A88" w14:textId="29AE1CA0" w:rsidR="00C86C83" w:rsidRPr="000E2EBD" w:rsidRDefault="00C86C83" w:rsidP="00C86C83">
            <w:pPr>
              <w:jc w:val="both"/>
              <w:rPr>
                <w:rFonts w:ascii="Trebuchet MS" w:hAnsi="Trebuchet MS" w:cs="Arial"/>
                <w:sz w:val="14"/>
                <w:szCs w:val="14"/>
              </w:rPr>
            </w:pPr>
          </w:p>
        </w:tc>
      </w:tr>
      <w:tr w:rsidR="00C86C83" w:rsidRPr="000E2EBD" w14:paraId="54B68395" w14:textId="77777777" w:rsidTr="002765E0">
        <w:trPr>
          <w:trHeight w:val="271"/>
          <w:jc w:val="center"/>
        </w:trPr>
        <w:tc>
          <w:tcPr>
            <w:tcW w:w="502" w:type="dxa"/>
            <w:noWrap/>
            <w:vAlign w:val="center"/>
            <w:hideMark/>
          </w:tcPr>
          <w:p w14:paraId="0229506D"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w:t>
            </w:r>
          </w:p>
        </w:tc>
        <w:tc>
          <w:tcPr>
            <w:tcW w:w="2187" w:type="dxa"/>
            <w:noWrap/>
            <w:vAlign w:val="center"/>
            <w:hideMark/>
          </w:tcPr>
          <w:p w14:paraId="05FF0D04"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KP Kidričevo - Cirkovce</w:t>
            </w:r>
          </w:p>
        </w:tc>
        <w:tc>
          <w:tcPr>
            <w:tcW w:w="850" w:type="dxa"/>
            <w:noWrap/>
            <w:vAlign w:val="center"/>
            <w:hideMark/>
          </w:tcPr>
          <w:p w14:paraId="24A2F46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500</w:t>
            </w:r>
          </w:p>
        </w:tc>
        <w:tc>
          <w:tcPr>
            <w:tcW w:w="1276" w:type="dxa"/>
            <w:noWrap/>
            <w:vAlign w:val="center"/>
            <w:hideMark/>
          </w:tcPr>
          <w:p w14:paraId="1A86C26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EDC3CA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220F84F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86D7D1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2000</w:t>
            </w:r>
          </w:p>
        </w:tc>
        <w:tc>
          <w:tcPr>
            <w:tcW w:w="850" w:type="dxa"/>
            <w:noWrap/>
            <w:vAlign w:val="center"/>
            <w:hideMark/>
          </w:tcPr>
          <w:p w14:paraId="2B6457B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SPARK</w:t>
            </w:r>
          </w:p>
        </w:tc>
        <w:tc>
          <w:tcPr>
            <w:tcW w:w="1555" w:type="dxa"/>
            <w:noWrap/>
            <w:vAlign w:val="center"/>
          </w:tcPr>
          <w:p w14:paraId="4384B23C" w14:textId="178CFC4C" w:rsidR="00C86C83" w:rsidRPr="000E2EBD" w:rsidRDefault="00C86C83" w:rsidP="00C86C83">
            <w:pPr>
              <w:jc w:val="both"/>
              <w:rPr>
                <w:rFonts w:ascii="Trebuchet MS" w:hAnsi="Trebuchet MS" w:cs="Arial"/>
                <w:sz w:val="14"/>
                <w:szCs w:val="14"/>
              </w:rPr>
            </w:pPr>
          </w:p>
        </w:tc>
      </w:tr>
      <w:tr w:rsidR="00C86C83" w:rsidRPr="000E2EBD" w14:paraId="0AE150AB" w14:textId="77777777" w:rsidTr="002765E0">
        <w:trPr>
          <w:trHeight w:val="258"/>
          <w:jc w:val="center"/>
        </w:trPr>
        <w:tc>
          <w:tcPr>
            <w:tcW w:w="502" w:type="dxa"/>
            <w:noWrap/>
            <w:vAlign w:val="center"/>
            <w:hideMark/>
          </w:tcPr>
          <w:p w14:paraId="78E2D885"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w:t>
            </w:r>
          </w:p>
        </w:tc>
        <w:tc>
          <w:tcPr>
            <w:tcW w:w="2187" w:type="dxa"/>
            <w:noWrap/>
            <w:vAlign w:val="center"/>
            <w:hideMark/>
          </w:tcPr>
          <w:p w14:paraId="31996E0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Ajdovščina</w:t>
            </w:r>
          </w:p>
        </w:tc>
        <w:tc>
          <w:tcPr>
            <w:tcW w:w="850" w:type="dxa"/>
            <w:noWrap/>
            <w:vAlign w:val="center"/>
            <w:hideMark/>
          </w:tcPr>
          <w:p w14:paraId="661E412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1B5793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19F8E25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C10F56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1A2842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2004</w:t>
            </w:r>
          </w:p>
        </w:tc>
        <w:tc>
          <w:tcPr>
            <w:tcW w:w="850" w:type="dxa"/>
            <w:noWrap/>
            <w:vAlign w:val="center"/>
            <w:hideMark/>
          </w:tcPr>
          <w:p w14:paraId="42B46DA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EDFCDA7" w14:textId="16B79EBE" w:rsidR="00C86C83" w:rsidRPr="000E2EBD" w:rsidRDefault="00C86C83" w:rsidP="00C86C83">
            <w:pPr>
              <w:jc w:val="both"/>
              <w:rPr>
                <w:rFonts w:ascii="Trebuchet MS" w:hAnsi="Trebuchet MS" w:cs="Arial"/>
                <w:sz w:val="14"/>
                <w:szCs w:val="14"/>
              </w:rPr>
            </w:pPr>
          </w:p>
        </w:tc>
      </w:tr>
      <w:tr w:rsidR="00C86C83" w:rsidRPr="000E2EBD" w14:paraId="5CBFBDE0" w14:textId="77777777" w:rsidTr="002765E0">
        <w:trPr>
          <w:trHeight w:val="258"/>
          <w:jc w:val="center"/>
        </w:trPr>
        <w:tc>
          <w:tcPr>
            <w:tcW w:w="502" w:type="dxa"/>
            <w:noWrap/>
            <w:vAlign w:val="center"/>
            <w:hideMark/>
          </w:tcPr>
          <w:p w14:paraId="00E0712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w:t>
            </w:r>
          </w:p>
        </w:tc>
        <w:tc>
          <w:tcPr>
            <w:tcW w:w="2187" w:type="dxa"/>
            <w:noWrap/>
            <w:vAlign w:val="center"/>
            <w:hideMark/>
          </w:tcPr>
          <w:p w14:paraId="3D61FED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Hrastnik</w:t>
            </w:r>
          </w:p>
        </w:tc>
        <w:tc>
          <w:tcPr>
            <w:tcW w:w="850" w:type="dxa"/>
            <w:noWrap/>
            <w:vAlign w:val="center"/>
            <w:hideMark/>
          </w:tcPr>
          <w:p w14:paraId="737A933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06E75C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8A83FC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19A2DCB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7FAB0F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2004</w:t>
            </w:r>
          </w:p>
        </w:tc>
        <w:tc>
          <w:tcPr>
            <w:tcW w:w="850" w:type="dxa"/>
            <w:noWrap/>
            <w:vAlign w:val="center"/>
            <w:hideMark/>
          </w:tcPr>
          <w:p w14:paraId="07632AE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0271A47B" w14:textId="1D519C2B" w:rsidR="00C86C83" w:rsidRPr="000E2EBD" w:rsidRDefault="00C86C83" w:rsidP="00C86C83">
            <w:pPr>
              <w:jc w:val="both"/>
              <w:rPr>
                <w:rFonts w:ascii="Trebuchet MS" w:hAnsi="Trebuchet MS" w:cs="Arial"/>
                <w:sz w:val="14"/>
                <w:szCs w:val="14"/>
              </w:rPr>
            </w:pPr>
          </w:p>
        </w:tc>
      </w:tr>
      <w:tr w:rsidR="00C86C83" w:rsidRPr="000E2EBD" w14:paraId="55965038" w14:textId="77777777" w:rsidTr="002765E0">
        <w:trPr>
          <w:trHeight w:val="258"/>
          <w:jc w:val="center"/>
        </w:trPr>
        <w:tc>
          <w:tcPr>
            <w:tcW w:w="502" w:type="dxa"/>
            <w:noWrap/>
            <w:vAlign w:val="center"/>
            <w:hideMark/>
          </w:tcPr>
          <w:p w14:paraId="42E42740"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9</w:t>
            </w:r>
          </w:p>
        </w:tc>
        <w:tc>
          <w:tcPr>
            <w:tcW w:w="2187" w:type="dxa"/>
            <w:noWrap/>
            <w:vAlign w:val="center"/>
            <w:hideMark/>
          </w:tcPr>
          <w:p w14:paraId="45C289CE"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 xml:space="preserve">MRP Kranj </w:t>
            </w:r>
            <w:proofErr w:type="spellStart"/>
            <w:r w:rsidRPr="000E2EBD">
              <w:rPr>
                <w:rFonts w:ascii="Trebuchet MS" w:hAnsi="Trebuchet MS" w:cs="Arial"/>
                <w:sz w:val="14"/>
                <w:szCs w:val="14"/>
              </w:rPr>
              <w:t>Čirče</w:t>
            </w:r>
            <w:proofErr w:type="spellEnd"/>
            <w:r w:rsidRPr="000E2EBD">
              <w:rPr>
                <w:rFonts w:ascii="Trebuchet MS" w:hAnsi="Trebuchet MS" w:cs="Arial"/>
                <w:sz w:val="14"/>
                <w:szCs w:val="14"/>
              </w:rPr>
              <w:t xml:space="preserve"> KR«1«</w:t>
            </w:r>
          </w:p>
        </w:tc>
        <w:tc>
          <w:tcPr>
            <w:tcW w:w="850" w:type="dxa"/>
            <w:noWrap/>
            <w:vAlign w:val="center"/>
            <w:hideMark/>
          </w:tcPr>
          <w:p w14:paraId="532D8F9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5EA289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5324CE9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4615B87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A51952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2004</w:t>
            </w:r>
          </w:p>
        </w:tc>
        <w:tc>
          <w:tcPr>
            <w:tcW w:w="850" w:type="dxa"/>
            <w:noWrap/>
            <w:vAlign w:val="center"/>
            <w:hideMark/>
          </w:tcPr>
          <w:p w14:paraId="36D2D0C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50A1430E" w14:textId="5EE0D97D" w:rsidR="00C86C83" w:rsidRPr="000E2EBD" w:rsidRDefault="00C86C83" w:rsidP="00C86C83">
            <w:pPr>
              <w:jc w:val="both"/>
              <w:rPr>
                <w:rFonts w:ascii="Trebuchet MS" w:hAnsi="Trebuchet MS" w:cs="Arial"/>
                <w:sz w:val="14"/>
                <w:szCs w:val="14"/>
              </w:rPr>
            </w:pPr>
          </w:p>
        </w:tc>
      </w:tr>
      <w:tr w:rsidR="00C86C83" w:rsidRPr="000E2EBD" w14:paraId="60FBF848" w14:textId="77777777" w:rsidTr="002765E0">
        <w:trPr>
          <w:trHeight w:val="258"/>
          <w:jc w:val="center"/>
        </w:trPr>
        <w:tc>
          <w:tcPr>
            <w:tcW w:w="502" w:type="dxa"/>
            <w:noWrap/>
            <w:vAlign w:val="center"/>
            <w:hideMark/>
          </w:tcPr>
          <w:p w14:paraId="02904FE9"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10</w:t>
            </w:r>
          </w:p>
        </w:tc>
        <w:tc>
          <w:tcPr>
            <w:tcW w:w="2187" w:type="dxa"/>
            <w:noWrap/>
            <w:vAlign w:val="center"/>
            <w:hideMark/>
          </w:tcPr>
          <w:p w14:paraId="75564FC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Radeče</w:t>
            </w:r>
          </w:p>
        </w:tc>
        <w:tc>
          <w:tcPr>
            <w:tcW w:w="850" w:type="dxa"/>
            <w:noWrap/>
            <w:vAlign w:val="center"/>
            <w:hideMark/>
          </w:tcPr>
          <w:p w14:paraId="0B3F264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12</w:t>
            </w:r>
          </w:p>
        </w:tc>
        <w:tc>
          <w:tcPr>
            <w:tcW w:w="1276" w:type="dxa"/>
            <w:noWrap/>
            <w:vAlign w:val="center"/>
            <w:hideMark/>
          </w:tcPr>
          <w:p w14:paraId="10ABC64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8E1BDB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73843B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4899CD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2004</w:t>
            </w:r>
          </w:p>
        </w:tc>
        <w:tc>
          <w:tcPr>
            <w:tcW w:w="850" w:type="dxa"/>
            <w:noWrap/>
            <w:vAlign w:val="center"/>
            <w:hideMark/>
          </w:tcPr>
          <w:p w14:paraId="6E52BF2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777BBC83" w14:textId="73046F44" w:rsidR="00C86C83" w:rsidRPr="000E2EBD" w:rsidRDefault="00C86C83" w:rsidP="00C86C83">
            <w:pPr>
              <w:jc w:val="both"/>
              <w:rPr>
                <w:rFonts w:ascii="Trebuchet MS" w:hAnsi="Trebuchet MS" w:cs="Arial"/>
                <w:sz w:val="14"/>
                <w:szCs w:val="14"/>
              </w:rPr>
            </w:pPr>
          </w:p>
        </w:tc>
      </w:tr>
      <w:tr w:rsidR="00C86C83" w:rsidRPr="000E2EBD" w14:paraId="321AE4BF" w14:textId="77777777" w:rsidTr="002765E0">
        <w:trPr>
          <w:trHeight w:val="258"/>
          <w:jc w:val="center"/>
        </w:trPr>
        <w:tc>
          <w:tcPr>
            <w:tcW w:w="502" w:type="dxa"/>
            <w:noWrap/>
            <w:vAlign w:val="center"/>
            <w:hideMark/>
          </w:tcPr>
          <w:p w14:paraId="3D70C463"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11</w:t>
            </w:r>
          </w:p>
        </w:tc>
        <w:tc>
          <w:tcPr>
            <w:tcW w:w="2187" w:type="dxa"/>
            <w:noWrap/>
            <w:vAlign w:val="center"/>
            <w:hideMark/>
          </w:tcPr>
          <w:p w14:paraId="2A2AE8D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Celje</w:t>
            </w:r>
          </w:p>
        </w:tc>
        <w:tc>
          <w:tcPr>
            <w:tcW w:w="850" w:type="dxa"/>
            <w:noWrap/>
            <w:vAlign w:val="center"/>
            <w:hideMark/>
          </w:tcPr>
          <w:p w14:paraId="4B32BED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4D0364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2BF9C3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3BD889A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7D26856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2006</w:t>
            </w:r>
          </w:p>
        </w:tc>
        <w:tc>
          <w:tcPr>
            <w:tcW w:w="850" w:type="dxa"/>
            <w:noWrap/>
            <w:vAlign w:val="center"/>
            <w:hideMark/>
          </w:tcPr>
          <w:p w14:paraId="49D83B7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076E6B66" w14:textId="0C2D8243" w:rsidR="00C86C83" w:rsidRPr="000E2EBD" w:rsidRDefault="00C86C83" w:rsidP="00C86C83">
            <w:pPr>
              <w:jc w:val="both"/>
              <w:rPr>
                <w:rFonts w:ascii="Trebuchet MS" w:hAnsi="Trebuchet MS" w:cs="Arial"/>
                <w:sz w:val="14"/>
                <w:szCs w:val="14"/>
              </w:rPr>
            </w:pPr>
          </w:p>
        </w:tc>
      </w:tr>
      <w:tr w:rsidR="00C86C83" w:rsidRPr="000E2EBD" w14:paraId="3EE0E99D" w14:textId="77777777" w:rsidTr="002765E0">
        <w:trPr>
          <w:trHeight w:val="258"/>
          <w:jc w:val="center"/>
        </w:trPr>
        <w:tc>
          <w:tcPr>
            <w:tcW w:w="502" w:type="dxa"/>
            <w:noWrap/>
            <w:vAlign w:val="center"/>
            <w:hideMark/>
          </w:tcPr>
          <w:p w14:paraId="4CC6522C"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12</w:t>
            </w:r>
          </w:p>
        </w:tc>
        <w:tc>
          <w:tcPr>
            <w:tcW w:w="2187" w:type="dxa"/>
            <w:noWrap/>
            <w:vAlign w:val="center"/>
            <w:hideMark/>
          </w:tcPr>
          <w:p w14:paraId="6F4B3334"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Novo Mesto</w:t>
            </w:r>
          </w:p>
        </w:tc>
        <w:tc>
          <w:tcPr>
            <w:tcW w:w="850" w:type="dxa"/>
            <w:noWrap/>
            <w:vAlign w:val="center"/>
            <w:hideMark/>
          </w:tcPr>
          <w:p w14:paraId="32F84E3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ADCBB3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106174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1B7B59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FBD4D0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2006</w:t>
            </w:r>
          </w:p>
        </w:tc>
        <w:tc>
          <w:tcPr>
            <w:tcW w:w="850" w:type="dxa"/>
            <w:noWrap/>
            <w:vAlign w:val="center"/>
            <w:hideMark/>
          </w:tcPr>
          <w:p w14:paraId="7C41B4B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7FBE3414" w14:textId="48EAEFDF" w:rsidR="00C86C83" w:rsidRPr="000E2EBD" w:rsidRDefault="00C86C83" w:rsidP="00C86C83">
            <w:pPr>
              <w:jc w:val="both"/>
              <w:rPr>
                <w:rFonts w:ascii="Trebuchet MS" w:hAnsi="Trebuchet MS" w:cs="Arial"/>
                <w:sz w:val="14"/>
                <w:szCs w:val="14"/>
              </w:rPr>
            </w:pPr>
          </w:p>
        </w:tc>
      </w:tr>
      <w:tr w:rsidR="00C86C83" w:rsidRPr="000E2EBD" w14:paraId="2EFAA568" w14:textId="77777777" w:rsidTr="002765E0">
        <w:trPr>
          <w:trHeight w:val="258"/>
          <w:jc w:val="center"/>
        </w:trPr>
        <w:tc>
          <w:tcPr>
            <w:tcW w:w="502" w:type="dxa"/>
            <w:noWrap/>
            <w:vAlign w:val="center"/>
            <w:hideMark/>
          </w:tcPr>
          <w:p w14:paraId="556EF9BC"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13</w:t>
            </w:r>
          </w:p>
        </w:tc>
        <w:tc>
          <w:tcPr>
            <w:tcW w:w="2187" w:type="dxa"/>
            <w:noWrap/>
            <w:vAlign w:val="center"/>
            <w:hideMark/>
          </w:tcPr>
          <w:p w14:paraId="1D6F8900"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Sladki Vrh</w:t>
            </w:r>
          </w:p>
        </w:tc>
        <w:tc>
          <w:tcPr>
            <w:tcW w:w="850" w:type="dxa"/>
            <w:noWrap/>
            <w:vAlign w:val="center"/>
            <w:hideMark/>
          </w:tcPr>
          <w:p w14:paraId="5AE7877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F44982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58CF0CD"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0AFE8E9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2B1E1F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2006</w:t>
            </w:r>
          </w:p>
        </w:tc>
        <w:tc>
          <w:tcPr>
            <w:tcW w:w="850" w:type="dxa"/>
            <w:noWrap/>
            <w:vAlign w:val="center"/>
            <w:hideMark/>
          </w:tcPr>
          <w:p w14:paraId="5D36C52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9355B42" w14:textId="78012C4E" w:rsidR="00C86C83" w:rsidRPr="000E2EBD" w:rsidRDefault="00C86C83" w:rsidP="00C86C83">
            <w:pPr>
              <w:jc w:val="both"/>
              <w:rPr>
                <w:rFonts w:ascii="Trebuchet MS" w:hAnsi="Trebuchet MS" w:cs="Arial"/>
                <w:sz w:val="14"/>
                <w:szCs w:val="14"/>
              </w:rPr>
            </w:pPr>
          </w:p>
        </w:tc>
      </w:tr>
      <w:tr w:rsidR="00C86C83" w:rsidRPr="000E2EBD" w14:paraId="2982CE55" w14:textId="77777777" w:rsidTr="002765E0">
        <w:trPr>
          <w:trHeight w:val="258"/>
          <w:jc w:val="center"/>
        </w:trPr>
        <w:tc>
          <w:tcPr>
            <w:tcW w:w="502" w:type="dxa"/>
            <w:noWrap/>
            <w:vAlign w:val="center"/>
            <w:hideMark/>
          </w:tcPr>
          <w:p w14:paraId="60A8439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14</w:t>
            </w:r>
          </w:p>
        </w:tc>
        <w:tc>
          <w:tcPr>
            <w:tcW w:w="2187" w:type="dxa"/>
            <w:noWrap/>
            <w:vAlign w:val="center"/>
            <w:hideMark/>
          </w:tcPr>
          <w:p w14:paraId="3237177C"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Slovenj Gradec</w:t>
            </w:r>
          </w:p>
        </w:tc>
        <w:tc>
          <w:tcPr>
            <w:tcW w:w="850" w:type="dxa"/>
            <w:noWrap/>
            <w:vAlign w:val="center"/>
            <w:hideMark/>
          </w:tcPr>
          <w:p w14:paraId="068CB90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5FA3183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EE595B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18AD076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1022C0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2006</w:t>
            </w:r>
          </w:p>
        </w:tc>
        <w:tc>
          <w:tcPr>
            <w:tcW w:w="850" w:type="dxa"/>
            <w:noWrap/>
            <w:vAlign w:val="center"/>
            <w:hideMark/>
          </w:tcPr>
          <w:p w14:paraId="0B5EC23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4D4D4CA9" w14:textId="600D948F" w:rsidR="00C86C83" w:rsidRPr="000E2EBD" w:rsidRDefault="00C86C83" w:rsidP="00C86C83">
            <w:pPr>
              <w:jc w:val="both"/>
              <w:rPr>
                <w:rFonts w:ascii="Trebuchet MS" w:hAnsi="Trebuchet MS" w:cs="Arial"/>
                <w:sz w:val="14"/>
                <w:szCs w:val="14"/>
              </w:rPr>
            </w:pPr>
          </w:p>
        </w:tc>
      </w:tr>
      <w:tr w:rsidR="00C86C83" w:rsidRPr="000E2EBD" w14:paraId="518F6CDD" w14:textId="77777777" w:rsidTr="002765E0">
        <w:trPr>
          <w:trHeight w:val="258"/>
          <w:jc w:val="center"/>
        </w:trPr>
        <w:tc>
          <w:tcPr>
            <w:tcW w:w="502" w:type="dxa"/>
            <w:noWrap/>
            <w:vAlign w:val="center"/>
            <w:hideMark/>
          </w:tcPr>
          <w:p w14:paraId="1A324BAD"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15</w:t>
            </w:r>
          </w:p>
        </w:tc>
        <w:tc>
          <w:tcPr>
            <w:tcW w:w="2187" w:type="dxa"/>
            <w:vAlign w:val="center"/>
            <w:hideMark/>
          </w:tcPr>
          <w:p w14:paraId="168DF98D"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Šempeter v Savinjski dolini</w:t>
            </w:r>
          </w:p>
        </w:tc>
        <w:tc>
          <w:tcPr>
            <w:tcW w:w="850" w:type="dxa"/>
            <w:noWrap/>
            <w:vAlign w:val="center"/>
            <w:hideMark/>
          </w:tcPr>
          <w:p w14:paraId="5FAB578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B4AF1C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152A173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0AC8799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7EE221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2007</w:t>
            </w:r>
          </w:p>
        </w:tc>
        <w:tc>
          <w:tcPr>
            <w:tcW w:w="850" w:type="dxa"/>
            <w:noWrap/>
            <w:vAlign w:val="center"/>
            <w:hideMark/>
          </w:tcPr>
          <w:p w14:paraId="159EFD6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0F6C874E" w14:textId="04092545" w:rsidR="00C86C83" w:rsidRPr="000E2EBD" w:rsidRDefault="00C86C83" w:rsidP="00C86C83">
            <w:pPr>
              <w:jc w:val="both"/>
              <w:rPr>
                <w:rFonts w:ascii="Trebuchet MS" w:hAnsi="Trebuchet MS" w:cs="Arial"/>
                <w:sz w:val="14"/>
                <w:szCs w:val="14"/>
              </w:rPr>
            </w:pPr>
          </w:p>
        </w:tc>
      </w:tr>
      <w:tr w:rsidR="00C86C83" w:rsidRPr="000E2EBD" w14:paraId="59BABC21" w14:textId="77777777" w:rsidTr="002765E0">
        <w:trPr>
          <w:trHeight w:val="258"/>
          <w:jc w:val="center"/>
        </w:trPr>
        <w:tc>
          <w:tcPr>
            <w:tcW w:w="502" w:type="dxa"/>
            <w:noWrap/>
            <w:vAlign w:val="center"/>
            <w:hideMark/>
          </w:tcPr>
          <w:p w14:paraId="0650369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16</w:t>
            </w:r>
          </w:p>
        </w:tc>
        <w:tc>
          <w:tcPr>
            <w:tcW w:w="2187" w:type="dxa"/>
            <w:noWrap/>
            <w:vAlign w:val="center"/>
            <w:hideMark/>
          </w:tcPr>
          <w:p w14:paraId="4E4B5D07"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Trbovlje</w:t>
            </w:r>
          </w:p>
        </w:tc>
        <w:tc>
          <w:tcPr>
            <w:tcW w:w="850" w:type="dxa"/>
            <w:noWrap/>
            <w:vAlign w:val="center"/>
            <w:hideMark/>
          </w:tcPr>
          <w:p w14:paraId="3C3CC06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1AD96E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B837FF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ED2568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64EFB7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2007</w:t>
            </w:r>
          </w:p>
        </w:tc>
        <w:tc>
          <w:tcPr>
            <w:tcW w:w="850" w:type="dxa"/>
            <w:noWrap/>
            <w:vAlign w:val="center"/>
            <w:hideMark/>
          </w:tcPr>
          <w:p w14:paraId="7F1216D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7404082E" w14:textId="6DE76A15" w:rsidR="00C86C83" w:rsidRPr="000E2EBD" w:rsidRDefault="00C86C83" w:rsidP="00C86C83">
            <w:pPr>
              <w:jc w:val="both"/>
              <w:rPr>
                <w:rFonts w:ascii="Trebuchet MS" w:hAnsi="Trebuchet MS" w:cs="Arial"/>
                <w:sz w:val="14"/>
                <w:szCs w:val="14"/>
              </w:rPr>
            </w:pPr>
          </w:p>
        </w:tc>
      </w:tr>
      <w:tr w:rsidR="00C86C83" w:rsidRPr="000E2EBD" w14:paraId="698D5693" w14:textId="77777777" w:rsidTr="002765E0">
        <w:trPr>
          <w:trHeight w:val="258"/>
          <w:jc w:val="center"/>
        </w:trPr>
        <w:tc>
          <w:tcPr>
            <w:tcW w:w="502" w:type="dxa"/>
            <w:noWrap/>
            <w:vAlign w:val="center"/>
            <w:hideMark/>
          </w:tcPr>
          <w:p w14:paraId="6BD01BB9"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17</w:t>
            </w:r>
          </w:p>
        </w:tc>
        <w:tc>
          <w:tcPr>
            <w:tcW w:w="2187" w:type="dxa"/>
            <w:noWrap/>
            <w:vAlign w:val="center"/>
            <w:hideMark/>
          </w:tcPr>
          <w:p w14:paraId="29C46AF7"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Zreče</w:t>
            </w:r>
          </w:p>
        </w:tc>
        <w:tc>
          <w:tcPr>
            <w:tcW w:w="850" w:type="dxa"/>
            <w:noWrap/>
            <w:vAlign w:val="center"/>
            <w:hideMark/>
          </w:tcPr>
          <w:p w14:paraId="6F4848C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31D5D0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5886A1E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3FFDAB8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1AB268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2007</w:t>
            </w:r>
          </w:p>
        </w:tc>
        <w:tc>
          <w:tcPr>
            <w:tcW w:w="850" w:type="dxa"/>
            <w:noWrap/>
            <w:vAlign w:val="center"/>
            <w:hideMark/>
          </w:tcPr>
          <w:p w14:paraId="1DF0D40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3B027D4A" w14:textId="61DD934D" w:rsidR="00C86C83" w:rsidRPr="000E2EBD" w:rsidRDefault="00C86C83" w:rsidP="00C86C83">
            <w:pPr>
              <w:jc w:val="both"/>
              <w:rPr>
                <w:rFonts w:ascii="Trebuchet MS" w:hAnsi="Trebuchet MS" w:cs="Arial"/>
                <w:sz w:val="14"/>
                <w:szCs w:val="14"/>
              </w:rPr>
            </w:pPr>
          </w:p>
        </w:tc>
      </w:tr>
      <w:tr w:rsidR="00C86C83" w:rsidRPr="000E2EBD" w14:paraId="2DDEB48E" w14:textId="77777777" w:rsidTr="002765E0">
        <w:trPr>
          <w:trHeight w:val="258"/>
          <w:jc w:val="center"/>
        </w:trPr>
        <w:tc>
          <w:tcPr>
            <w:tcW w:w="502" w:type="dxa"/>
            <w:noWrap/>
            <w:vAlign w:val="center"/>
            <w:hideMark/>
          </w:tcPr>
          <w:p w14:paraId="6E3F254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18</w:t>
            </w:r>
          </w:p>
        </w:tc>
        <w:tc>
          <w:tcPr>
            <w:tcW w:w="2187" w:type="dxa"/>
            <w:noWrap/>
            <w:vAlign w:val="center"/>
            <w:hideMark/>
          </w:tcPr>
          <w:p w14:paraId="078734B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Dogoše</w:t>
            </w:r>
          </w:p>
        </w:tc>
        <w:tc>
          <w:tcPr>
            <w:tcW w:w="850" w:type="dxa"/>
            <w:noWrap/>
            <w:vAlign w:val="center"/>
            <w:hideMark/>
          </w:tcPr>
          <w:p w14:paraId="68FE5BC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113881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5595118"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2E88E50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4C724A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2008</w:t>
            </w:r>
          </w:p>
        </w:tc>
        <w:tc>
          <w:tcPr>
            <w:tcW w:w="850" w:type="dxa"/>
            <w:noWrap/>
            <w:vAlign w:val="center"/>
            <w:hideMark/>
          </w:tcPr>
          <w:p w14:paraId="76D5A56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7D367977" w14:textId="0C68CB90" w:rsidR="00C86C83" w:rsidRPr="000E2EBD" w:rsidRDefault="00C86C83" w:rsidP="00C86C83">
            <w:pPr>
              <w:jc w:val="both"/>
              <w:rPr>
                <w:rFonts w:ascii="Trebuchet MS" w:hAnsi="Trebuchet MS" w:cs="Arial"/>
                <w:sz w:val="14"/>
                <w:szCs w:val="14"/>
              </w:rPr>
            </w:pPr>
          </w:p>
        </w:tc>
      </w:tr>
      <w:tr w:rsidR="00C86C83" w:rsidRPr="000E2EBD" w14:paraId="12403C55" w14:textId="77777777" w:rsidTr="002765E0">
        <w:trPr>
          <w:trHeight w:val="258"/>
          <w:jc w:val="center"/>
        </w:trPr>
        <w:tc>
          <w:tcPr>
            <w:tcW w:w="502" w:type="dxa"/>
            <w:noWrap/>
            <w:vAlign w:val="center"/>
            <w:hideMark/>
          </w:tcPr>
          <w:p w14:paraId="53C17BD5"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19</w:t>
            </w:r>
          </w:p>
        </w:tc>
        <w:tc>
          <w:tcPr>
            <w:tcW w:w="2187" w:type="dxa"/>
            <w:noWrap/>
            <w:vAlign w:val="center"/>
            <w:hideMark/>
          </w:tcPr>
          <w:p w14:paraId="40B888D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Krško</w:t>
            </w:r>
          </w:p>
        </w:tc>
        <w:tc>
          <w:tcPr>
            <w:tcW w:w="850" w:type="dxa"/>
            <w:noWrap/>
            <w:vAlign w:val="center"/>
            <w:hideMark/>
          </w:tcPr>
          <w:p w14:paraId="0265D67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7E0E4C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9B5687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2F7529E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CD5046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2008</w:t>
            </w:r>
          </w:p>
        </w:tc>
        <w:tc>
          <w:tcPr>
            <w:tcW w:w="850" w:type="dxa"/>
            <w:noWrap/>
            <w:vAlign w:val="center"/>
            <w:hideMark/>
          </w:tcPr>
          <w:p w14:paraId="5317489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3F49EE1A" w14:textId="2B561DF1" w:rsidR="00C86C83" w:rsidRPr="000E2EBD" w:rsidRDefault="00C86C83" w:rsidP="00C86C83">
            <w:pPr>
              <w:jc w:val="both"/>
              <w:rPr>
                <w:rFonts w:ascii="Trebuchet MS" w:hAnsi="Trebuchet MS" w:cs="Arial"/>
                <w:sz w:val="14"/>
                <w:szCs w:val="14"/>
              </w:rPr>
            </w:pPr>
          </w:p>
        </w:tc>
      </w:tr>
      <w:tr w:rsidR="00C86C83" w:rsidRPr="000E2EBD" w14:paraId="02C01F5C" w14:textId="77777777" w:rsidTr="002765E0">
        <w:trPr>
          <w:trHeight w:val="258"/>
          <w:jc w:val="center"/>
        </w:trPr>
        <w:tc>
          <w:tcPr>
            <w:tcW w:w="502" w:type="dxa"/>
            <w:noWrap/>
            <w:vAlign w:val="center"/>
            <w:hideMark/>
          </w:tcPr>
          <w:p w14:paraId="45573709"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20</w:t>
            </w:r>
          </w:p>
        </w:tc>
        <w:tc>
          <w:tcPr>
            <w:tcW w:w="2187" w:type="dxa"/>
            <w:noWrap/>
            <w:vAlign w:val="center"/>
            <w:hideMark/>
          </w:tcPr>
          <w:p w14:paraId="3DE729EA"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Murska Sobota</w:t>
            </w:r>
          </w:p>
        </w:tc>
        <w:tc>
          <w:tcPr>
            <w:tcW w:w="850" w:type="dxa"/>
            <w:noWrap/>
            <w:vAlign w:val="center"/>
            <w:hideMark/>
          </w:tcPr>
          <w:p w14:paraId="683FC11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0DF42F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01976C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2BEF1AE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EE7922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2008</w:t>
            </w:r>
          </w:p>
        </w:tc>
        <w:tc>
          <w:tcPr>
            <w:tcW w:w="850" w:type="dxa"/>
            <w:noWrap/>
            <w:vAlign w:val="center"/>
            <w:hideMark/>
          </w:tcPr>
          <w:p w14:paraId="64DF405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63B3C602" w14:textId="21C77D18" w:rsidR="00C86C83" w:rsidRPr="000E2EBD" w:rsidRDefault="00C86C83" w:rsidP="00C86C83">
            <w:pPr>
              <w:jc w:val="both"/>
              <w:rPr>
                <w:rFonts w:ascii="Trebuchet MS" w:hAnsi="Trebuchet MS" w:cs="Arial"/>
                <w:sz w:val="14"/>
                <w:szCs w:val="14"/>
              </w:rPr>
            </w:pPr>
          </w:p>
        </w:tc>
      </w:tr>
      <w:tr w:rsidR="00C86C83" w:rsidRPr="000E2EBD" w14:paraId="6DE6DDCB" w14:textId="77777777" w:rsidTr="002765E0">
        <w:trPr>
          <w:trHeight w:val="258"/>
          <w:jc w:val="center"/>
        </w:trPr>
        <w:tc>
          <w:tcPr>
            <w:tcW w:w="502" w:type="dxa"/>
            <w:noWrap/>
            <w:vAlign w:val="center"/>
            <w:hideMark/>
          </w:tcPr>
          <w:p w14:paraId="1F7FBDB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21</w:t>
            </w:r>
          </w:p>
        </w:tc>
        <w:tc>
          <w:tcPr>
            <w:tcW w:w="2187" w:type="dxa"/>
            <w:noWrap/>
            <w:vAlign w:val="center"/>
            <w:hideMark/>
          </w:tcPr>
          <w:p w14:paraId="029E4FFC"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Šoštanj</w:t>
            </w:r>
          </w:p>
        </w:tc>
        <w:tc>
          <w:tcPr>
            <w:tcW w:w="850" w:type="dxa"/>
            <w:noWrap/>
            <w:vAlign w:val="center"/>
            <w:hideMark/>
          </w:tcPr>
          <w:p w14:paraId="0E6F1EA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57F70D8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BCE313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042973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5AF23F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2008</w:t>
            </w:r>
          </w:p>
        </w:tc>
        <w:tc>
          <w:tcPr>
            <w:tcW w:w="850" w:type="dxa"/>
            <w:noWrap/>
            <w:vAlign w:val="center"/>
            <w:hideMark/>
          </w:tcPr>
          <w:p w14:paraId="6B02B92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6286F160" w14:textId="7D16D3B0" w:rsidR="00C86C83" w:rsidRPr="000E2EBD" w:rsidRDefault="00C86C83" w:rsidP="00C86C83">
            <w:pPr>
              <w:jc w:val="both"/>
              <w:rPr>
                <w:rFonts w:ascii="Trebuchet MS" w:hAnsi="Trebuchet MS" w:cs="Arial"/>
                <w:sz w:val="14"/>
                <w:szCs w:val="14"/>
              </w:rPr>
            </w:pPr>
          </w:p>
        </w:tc>
      </w:tr>
      <w:tr w:rsidR="00C86C83" w:rsidRPr="000E2EBD" w14:paraId="437A6F3B" w14:textId="77777777" w:rsidTr="002765E0">
        <w:trPr>
          <w:trHeight w:val="258"/>
          <w:jc w:val="center"/>
        </w:trPr>
        <w:tc>
          <w:tcPr>
            <w:tcW w:w="502" w:type="dxa"/>
            <w:noWrap/>
            <w:vAlign w:val="center"/>
            <w:hideMark/>
          </w:tcPr>
          <w:p w14:paraId="4CD7A07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22</w:t>
            </w:r>
          </w:p>
        </w:tc>
        <w:tc>
          <w:tcPr>
            <w:tcW w:w="2187" w:type="dxa"/>
            <w:noWrap/>
            <w:vAlign w:val="center"/>
            <w:hideMark/>
          </w:tcPr>
          <w:p w14:paraId="0734E36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TOH - Hrastnik</w:t>
            </w:r>
          </w:p>
        </w:tc>
        <w:tc>
          <w:tcPr>
            <w:tcW w:w="850" w:type="dxa"/>
            <w:noWrap/>
            <w:vAlign w:val="center"/>
            <w:hideMark/>
          </w:tcPr>
          <w:p w14:paraId="1304DA4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C35E8C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B2FC2C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24F433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5D3BFB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2008</w:t>
            </w:r>
          </w:p>
        </w:tc>
        <w:tc>
          <w:tcPr>
            <w:tcW w:w="850" w:type="dxa"/>
            <w:noWrap/>
            <w:vAlign w:val="center"/>
            <w:hideMark/>
          </w:tcPr>
          <w:p w14:paraId="076DFA9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1332E0D" w14:textId="6FC3FC33" w:rsidR="00C86C83" w:rsidRPr="000E2EBD" w:rsidRDefault="00C86C83" w:rsidP="00C86C83">
            <w:pPr>
              <w:jc w:val="both"/>
              <w:rPr>
                <w:rFonts w:ascii="Trebuchet MS" w:hAnsi="Trebuchet MS" w:cs="Arial"/>
                <w:sz w:val="14"/>
                <w:szCs w:val="14"/>
              </w:rPr>
            </w:pPr>
          </w:p>
        </w:tc>
      </w:tr>
      <w:tr w:rsidR="00C86C83" w:rsidRPr="000E2EBD" w14:paraId="4791D451" w14:textId="77777777" w:rsidTr="002765E0">
        <w:trPr>
          <w:trHeight w:val="258"/>
          <w:jc w:val="center"/>
        </w:trPr>
        <w:tc>
          <w:tcPr>
            <w:tcW w:w="502" w:type="dxa"/>
            <w:noWrap/>
            <w:vAlign w:val="center"/>
            <w:hideMark/>
          </w:tcPr>
          <w:p w14:paraId="4B0A015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23</w:t>
            </w:r>
          </w:p>
        </w:tc>
        <w:tc>
          <w:tcPr>
            <w:tcW w:w="2187" w:type="dxa"/>
            <w:noWrap/>
            <w:vAlign w:val="center"/>
            <w:hideMark/>
          </w:tcPr>
          <w:p w14:paraId="59E2A82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RP Rogaška Slatina</w:t>
            </w:r>
          </w:p>
        </w:tc>
        <w:tc>
          <w:tcPr>
            <w:tcW w:w="850" w:type="dxa"/>
            <w:noWrap/>
            <w:vAlign w:val="center"/>
            <w:hideMark/>
          </w:tcPr>
          <w:p w14:paraId="6759741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6DC7C90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479267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6C5207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37B0D0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2008</w:t>
            </w:r>
          </w:p>
        </w:tc>
        <w:tc>
          <w:tcPr>
            <w:tcW w:w="850" w:type="dxa"/>
            <w:noWrap/>
            <w:vAlign w:val="center"/>
            <w:hideMark/>
          </w:tcPr>
          <w:p w14:paraId="02B0C92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53218255" w14:textId="4CAF14B5" w:rsidR="00C86C83" w:rsidRPr="000E2EBD" w:rsidRDefault="00C86C83" w:rsidP="00C86C83">
            <w:pPr>
              <w:jc w:val="both"/>
              <w:rPr>
                <w:rFonts w:ascii="Trebuchet MS" w:hAnsi="Trebuchet MS" w:cs="Arial"/>
                <w:sz w:val="14"/>
                <w:szCs w:val="14"/>
              </w:rPr>
            </w:pPr>
          </w:p>
        </w:tc>
      </w:tr>
      <w:tr w:rsidR="00C86C83" w:rsidRPr="000E2EBD" w14:paraId="7007748C" w14:textId="77777777" w:rsidTr="002765E0">
        <w:trPr>
          <w:trHeight w:val="258"/>
          <w:jc w:val="center"/>
        </w:trPr>
        <w:tc>
          <w:tcPr>
            <w:tcW w:w="502" w:type="dxa"/>
            <w:noWrap/>
            <w:vAlign w:val="center"/>
            <w:hideMark/>
          </w:tcPr>
          <w:p w14:paraId="408B0550"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24</w:t>
            </w:r>
          </w:p>
        </w:tc>
        <w:tc>
          <w:tcPr>
            <w:tcW w:w="2187" w:type="dxa"/>
            <w:noWrap/>
            <w:vAlign w:val="center"/>
            <w:hideMark/>
          </w:tcPr>
          <w:p w14:paraId="3057986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IGM - Zagorje</w:t>
            </w:r>
          </w:p>
        </w:tc>
        <w:tc>
          <w:tcPr>
            <w:tcW w:w="850" w:type="dxa"/>
            <w:noWrap/>
            <w:vAlign w:val="center"/>
            <w:hideMark/>
          </w:tcPr>
          <w:p w14:paraId="2B7E155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F064CE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FC0212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18C42DE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921F03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2009</w:t>
            </w:r>
          </w:p>
        </w:tc>
        <w:tc>
          <w:tcPr>
            <w:tcW w:w="850" w:type="dxa"/>
            <w:noWrap/>
            <w:vAlign w:val="center"/>
            <w:hideMark/>
          </w:tcPr>
          <w:p w14:paraId="6609BDD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EC46946" w14:textId="73BA380C" w:rsidR="00C86C83" w:rsidRPr="000E2EBD" w:rsidRDefault="00C86C83" w:rsidP="00C86C83">
            <w:pPr>
              <w:jc w:val="both"/>
              <w:rPr>
                <w:rFonts w:ascii="Trebuchet MS" w:hAnsi="Trebuchet MS" w:cs="Arial"/>
                <w:sz w:val="14"/>
                <w:szCs w:val="14"/>
              </w:rPr>
            </w:pPr>
          </w:p>
        </w:tc>
      </w:tr>
      <w:tr w:rsidR="00C86C83" w:rsidRPr="000E2EBD" w14:paraId="55DF4F83" w14:textId="77777777" w:rsidTr="002765E0">
        <w:trPr>
          <w:trHeight w:val="258"/>
          <w:jc w:val="center"/>
        </w:trPr>
        <w:tc>
          <w:tcPr>
            <w:tcW w:w="502" w:type="dxa"/>
            <w:noWrap/>
            <w:vAlign w:val="center"/>
            <w:hideMark/>
          </w:tcPr>
          <w:p w14:paraId="690F220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25</w:t>
            </w:r>
          </w:p>
        </w:tc>
        <w:tc>
          <w:tcPr>
            <w:tcW w:w="2187" w:type="dxa"/>
            <w:noWrap/>
            <w:vAlign w:val="center"/>
            <w:hideMark/>
          </w:tcPr>
          <w:p w14:paraId="049A7564"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Kranj Labore KR »2«</w:t>
            </w:r>
          </w:p>
        </w:tc>
        <w:tc>
          <w:tcPr>
            <w:tcW w:w="850" w:type="dxa"/>
            <w:noWrap/>
            <w:vAlign w:val="center"/>
            <w:hideMark/>
          </w:tcPr>
          <w:p w14:paraId="34962BE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02048E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19A11B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3EA6C27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E7E685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2009</w:t>
            </w:r>
          </w:p>
        </w:tc>
        <w:tc>
          <w:tcPr>
            <w:tcW w:w="850" w:type="dxa"/>
            <w:noWrap/>
            <w:vAlign w:val="center"/>
            <w:hideMark/>
          </w:tcPr>
          <w:p w14:paraId="727635D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3BFC3739" w14:textId="4A050B76" w:rsidR="00C86C83" w:rsidRPr="000E2EBD" w:rsidRDefault="00C86C83" w:rsidP="00C86C83">
            <w:pPr>
              <w:jc w:val="both"/>
              <w:rPr>
                <w:rFonts w:ascii="Trebuchet MS" w:hAnsi="Trebuchet MS" w:cs="Arial"/>
                <w:sz w:val="14"/>
                <w:szCs w:val="14"/>
              </w:rPr>
            </w:pPr>
          </w:p>
        </w:tc>
      </w:tr>
      <w:tr w:rsidR="00C86C83" w:rsidRPr="000E2EBD" w14:paraId="44D8E125" w14:textId="77777777" w:rsidTr="002765E0">
        <w:trPr>
          <w:trHeight w:val="258"/>
          <w:jc w:val="center"/>
        </w:trPr>
        <w:tc>
          <w:tcPr>
            <w:tcW w:w="502" w:type="dxa"/>
            <w:noWrap/>
            <w:vAlign w:val="center"/>
            <w:hideMark/>
          </w:tcPr>
          <w:p w14:paraId="72FA2B34"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26</w:t>
            </w:r>
          </w:p>
        </w:tc>
        <w:tc>
          <w:tcPr>
            <w:tcW w:w="2187" w:type="dxa"/>
            <w:noWrap/>
            <w:vAlign w:val="center"/>
            <w:hideMark/>
          </w:tcPr>
          <w:p w14:paraId="0258693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Ptuj</w:t>
            </w:r>
          </w:p>
        </w:tc>
        <w:tc>
          <w:tcPr>
            <w:tcW w:w="850" w:type="dxa"/>
            <w:noWrap/>
            <w:vAlign w:val="center"/>
            <w:hideMark/>
          </w:tcPr>
          <w:p w14:paraId="14C86E0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68317AE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D44CC8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367445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BB67E2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2009</w:t>
            </w:r>
          </w:p>
        </w:tc>
        <w:tc>
          <w:tcPr>
            <w:tcW w:w="850" w:type="dxa"/>
            <w:noWrap/>
            <w:vAlign w:val="center"/>
            <w:hideMark/>
          </w:tcPr>
          <w:p w14:paraId="731253E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12934BC" w14:textId="3E95854F" w:rsidR="00C86C83" w:rsidRPr="000E2EBD" w:rsidRDefault="00C86C83" w:rsidP="00C86C83">
            <w:pPr>
              <w:jc w:val="both"/>
              <w:rPr>
                <w:rFonts w:ascii="Trebuchet MS" w:hAnsi="Trebuchet MS" w:cs="Arial"/>
                <w:sz w:val="14"/>
                <w:szCs w:val="14"/>
              </w:rPr>
            </w:pPr>
          </w:p>
        </w:tc>
      </w:tr>
      <w:tr w:rsidR="00C86C83" w:rsidRPr="000E2EBD" w14:paraId="1B266D7F" w14:textId="77777777" w:rsidTr="002765E0">
        <w:trPr>
          <w:trHeight w:val="258"/>
          <w:jc w:val="center"/>
        </w:trPr>
        <w:tc>
          <w:tcPr>
            <w:tcW w:w="502" w:type="dxa"/>
            <w:noWrap/>
            <w:vAlign w:val="center"/>
            <w:hideMark/>
          </w:tcPr>
          <w:p w14:paraId="4F4221E8"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27</w:t>
            </w:r>
          </w:p>
        </w:tc>
        <w:tc>
          <w:tcPr>
            <w:tcW w:w="2187" w:type="dxa"/>
            <w:noWrap/>
            <w:vAlign w:val="center"/>
            <w:hideMark/>
          </w:tcPr>
          <w:p w14:paraId="371B967A"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Slovenske Konjice</w:t>
            </w:r>
          </w:p>
        </w:tc>
        <w:tc>
          <w:tcPr>
            <w:tcW w:w="850" w:type="dxa"/>
            <w:noWrap/>
            <w:vAlign w:val="center"/>
            <w:hideMark/>
          </w:tcPr>
          <w:p w14:paraId="38688DF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10</w:t>
            </w:r>
          </w:p>
        </w:tc>
        <w:tc>
          <w:tcPr>
            <w:tcW w:w="1276" w:type="dxa"/>
            <w:noWrap/>
            <w:vAlign w:val="center"/>
            <w:hideMark/>
          </w:tcPr>
          <w:p w14:paraId="1E1A95F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CF90EA1"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79B3432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D23209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2009</w:t>
            </w:r>
          </w:p>
        </w:tc>
        <w:tc>
          <w:tcPr>
            <w:tcW w:w="850" w:type="dxa"/>
            <w:noWrap/>
            <w:vAlign w:val="center"/>
            <w:hideMark/>
          </w:tcPr>
          <w:p w14:paraId="77A5B4A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B0FE08E" w14:textId="09280091" w:rsidR="00C86C83" w:rsidRPr="000E2EBD" w:rsidRDefault="00C86C83" w:rsidP="00C86C83">
            <w:pPr>
              <w:jc w:val="both"/>
              <w:rPr>
                <w:rFonts w:ascii="Trebuchet MS" w:hAnsi="Trebuchet MS" w:cs="Arial"/>
                <w:sz w:val="14"/>
                <w:szCs w:val="14"/>
              </w:rPr>
            </w:pPr>
          </w:p>
        </w:tc>
      </w:tr>
      <w:tr w:rsidR="00C86C83" w:rsidRPr="000E2EBD" w14:paraId="092A8A2A" w14:textId="77777777" w:rsidTr="002765E0">
        <w:trPr>
          <w:trHeight w:val="258"/>
          <w:jc w:val="center"/>
        </w:trPr>
        <w:tc>
          <w:tcPr>
            <w:tcW w:w="502" w:type="dxa"/>
            <w:noWrap/>
            <w:vAlign w:val="center"/>
            <w:hideMark/>
          </w:tcPr>
          <w:p w14:paraId="2C4366AC"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28</w:t>
            </w:r>
          </w:p>
        </w:tc>
        <w:tc>
          <w:tcPr>
            <w:tcW w:w="2187" w:type="dxa"/>
            <w:noWrap/>
            <w:vAlign w:val="center"/>
            <w:hideMark/>
          </w:tcPr>
          <w:p w14:paraId="30C69D8A"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 xml:space="preserve">MRP Škofja </w:t>
            </w:r>
            <w:proofErr w:type="spellStart"/>
            <w:r w:rsidRPr="000E2EBD">
              <w:rPr>
                <w:rFonts w:ascii="Trebuchet MS" w:hAnsi="Trebuchet MS" w:cs="Arial"/>
                <w:sz w:val="14"/>
                <w:szCs w:val="14"/>
              </w:rPr>
              <w:t>LokaTrata</w:t>
            </w:r>
            <w:proofErr w:type="spellEnd"/>
          </w:p>
        </w:tc>
        <w:tc>
          <w:tcPr>
            <w:tcW w:w="850" w:type="dxa"/>
            <w:noWrap/>
            <w:vAlign w:val="center"/>
            <w:hideMark/>
          </w:tcPr>
          <w:p w14:paraId="4E9694C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1D70B8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1E24DC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1CF92C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233FD7C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2009</w:t>
            </w:r>
          </w:p>
        </w:tc>
        <w:tc>
          <w:tcPr>
            <w:tcW w:w="850" w:type="dxa"/>
            <w:noWrap/>
            <w:vAlign w:val="center"/>
            <w:hideMark/>
          </w:tcPr>
          <w:p w14:paraId="6346D40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F41C4E0" w14:textId="5EAA7E7C" w:rsidR="00C86C83" w:rsidRPr="000E2EBD" w:rsidRDefault="00C86C83" w:rsidP="00C86C83">
            <w:pPr>
              <w:jc w:val="both"/>
              <w:rPr>
                <w:rFonts w:ascii="Trebuchet MS" w:hAnsi="Trebuchet MS" w:cs="Arial"/>
                <w:sz w:val="14"/>
                <w:szCs w:val="14"/>
              </w:rPr>
            </w:pPr>
          </w:p>
        </w:tc>
      </w:tr>
      <w:tr w:rsidR="00C86C83" w:rsidRPr="000E2EBD" w14:paraId="7757A08E" w14:textId="77777777" w:rsidTr="002765E0">
        <w:trPr>
          <w:trHeight w:val="258"/>
          <w:jc w:val="center"/>
        </w:trPr>
        <w:tc>
          <w:tcPr>
            <w:tcW w:w="502" w:type="dxa"/>
            <w:noWrap/>
            <w:vAlign w:val="center"/>
            <w:hideMark/>
          </w:tcPr>
          <w:p w14:paraId="400316F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29</w:t>
            </w:r>
          </w:p>
        </w:tc>
        <w:tc>
          <w:tcPr>
            <w:tcW w:w="2187" w:type="dxa"/>
            <w:noWrap/>
            <w:vAlign w:val="center"/>
            <w:hideMark/>
          </w:tcPr>
          <w:p w14:paraId="5195EEC8"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Gornja Radgona</w:t>
            </w:r>
          </w:p>
        </w:tc>
        <w:tc>
          <w:tcPr>
            <w:tcW w:w="850" w:type="dxa"/>
            <w:noWrap/>
            <w:vAlign w:val="center"/>
            <w:hideMark/>
          </w:tcPr>
          <w:p w14:paraId="7FF646B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260304E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5CE04E5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242B18F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24693A4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2010</w:t>
            </w:r>
          </w:p>
        </w:tc>
        <w:tc>
          <w:tcPr>
            <w:tcW w:w="850" w:type="dxa"/>
            <w:noWrap/>
            <w:vAlign w:val="center"/>
            <w:hideMark/>
          </w:tcPr>
          <w:p w14:paraId="73EEB13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711F7AE" w14:textId="4DC343A5" w:rsidR="00C86C83" w:rsidRPr="000E2EBD" w:rsidRDefault="00C86C83" w:rsidP="00C86C83">
            <w:pPr>
              <w:jc w:val="both"/>
              <w:rPr>
                <w:rFonts w:ascii="Trebuchet MS" w:hAnsi="Trebuchet MS" w:cs="Arial"/>
                <w:sz w:val="14"/>
                <w:szCs w:val="14"/>
              </w:rPr>
            </w:pPr>
          </w:p>
        </w:tc>
      </w:tr>
      <w:tr w:rsidR="00C86C83" w:rsidRPr="000E2EBD" w14:paraId="59F92908" w14:textId="77777777" w:rsidTr="002765E0">
        <w:trPr>
          <w:trHeight w:val="258"/>
          <w:jc w:val="center"/>
        </w:trPr>
        <w:tc>
          <w:tcPr>
            <w:tcW w:w="502" w:type="dxa"/>
            <w:noWrap/>
            <w:vAlign w:val="center"/>
            <w:hideMark/>
          </w:tcPr>
          <w:p w14:paraId="77B75953"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30</w:t>
            </w:r>
          </w:p>
        </w:tc>
        <w:tc>
          <w:tcPr>
            <w:tcW w:w="2187" w:type="dxa"/>
            <w:noWrap/>
            <w:vAlign w:val="center"/>
            <w:hideMark/>
          </w:tcPr>
          <w:p w14:paraId="4FEABB2A"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Kidričevo</w:t>
            </w:r>
          </w:p>
        </w:tc>
        <w:tc>
          <w:tcPr>
            <w:tcW w:w="850" w:type="dxa"/>
            <w:noWrap/>
            <w:vAlign w:val="center"/>
            <w:hideMark/>
          </w:tcPr>
          <w:p w14:paraId="7B1B176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595D4F1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BAEFCD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3326B0C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E579E4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2010</w:t>
            </w:r>
          </w:p>
        </w:tc>
        <w:tc>
          <w:tcPr>
            <w:tcW w:w="850" w:type="dxa"/>
            <w:noWrap/>
            <w:vAlign w:val="center"/>
            <w:hideMark/>
          </w:tcPr>
          <w:p w14:paraId="325FCC2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028D828" w14:textId="570700A9" w:rsidR="00C86C83" w:rsidRPr="000E2EBD" w:rsidRDefault="00C86C83" w:rsidP="00C86C83">
            <w:pPr>
              <w:jc w:val="both"/>
              <w:rPr>
                <w:rFonts w:ascii="Trebuchet MS" w:hAnsi="Trebuchet MS" w:cs="Arial"/>
                <w:sz w:val="14"/>
                <w:szCs w:val="14"/>
              </w:rPr>
            </w:pPr>
          </w:p>
        </w:tc>
      </w:tr>
      <w:tr w:rsidR="00C86C83" w:rsidRPr="000E2EBD" w14:paraId="2EEABDF3" w14:textId="77777777" w:rsidTr="002765E0">
        <w:trPr>
          <w:trHeight w:val="258"/>
          <w:jc w:val="center"/>
        </w:trPr>
        <w:tc>
          <w:tcPr>
            <w:tcW w:w="502" w:type="dxa"/>
            <w:noWrap/>
            <w:vAlign w:val="center"/>
            <w:hideMark/>
          </w:tcPr>
          <w:p w14:paraId="46A80214"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31</w:t>
            </w:r>
          </w:p>
        </w:tc>
        <w:tc>
          <w:tcPr>
            <w:tcW w:w="2187" w:type="dxa"/>
            <w:noWrap/>
            <w:vAlign w:val="center"/>
            <w:hideMark/>
          </w:tcPr>
          <w:p w14:paraId="3664A1DE"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Kresnice</w:t>
            </w:r>
          </w:p>
        </w:tc>
        <w:tc>
          <w:tcPr>
            <w:tcW w:w="850" w:type="dxa"/>
            <w:noWrap/>
            <w:vAlign w:val="center"/>
            <w:hideMark/>
          </w:tcPr>
          <w:p w14:paraId="4DA28B0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6FBB788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60BEB1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1246008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228E557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2010</w:t>
            </w:r>
          </w:p>
        </w:tc>
        <w:tc>
          <w:tcPr>
            <w:tcW w:w="850" w:type="dxa"/>
            <w:noWrap/>
            <w:vAlign w:val="center"/>
            <w:hideMark/>
          </w:tcPr>
          <w:p w14:paraId="49709E3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0071F5AE" w14:textId="42B12691" w:rsidR="00C86C83" w:rsidRPr="000E2EBD" w:rsidRDefault="00C86C83" w:rsidP="00C86C83">
            <w:pPr>
              <w:jc w:val="both"/>
              <w:rPr>
                <w:rFonts w:ascii="Trebuchet MS" w:hAnsi="Trebuchet MS" w:cs="Arial"/>
                <w:sz w:val="14"/>
                <w:szCs w:val="14"/>
              </w:rPr>
            </w:pPr>
          </w:p>
        </w:tc>
      </w:tr>
      <w:tr w:rsidR="00C86C83" w:rsidRPr="000E2EBD" w14:paraId="4389CB79" w14:textId="77777777" w:rsidTr="002765E0">
        <w:trPr>
          <w:trHeight w:val="258"/>
          <w:jc w:val="center"/>
        </w:trPr>
        <w:tc>
          <w:tcPr>
            <w:tcW w:w="502" w:type="dxa"/>
            <w:noWrap/>
            <w:vAlign w:val="center"/>
            <w:hideMark/>
          </w:tcPr>
          <w:p w14:paraId="7E85CD6B"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32</w:t>
            </w:r>
          </w:p>
        </w:tc>
        <w:tc>
          <w:tcPr>
            <w:tcW w:w="2187" w:type="dxa"/>
            <w:noWrap/>
            <w:vAlign w:val="center"/>
            <w:hideMark/>
          </w:tcPr>
          <w:p w14:paraId="6E268BC6"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Lendava</w:t>
            </w:r>
          </w:p>
        </w:tc>
        <w:tc>
          <w:tcPr>
            <w:tcW w:w="850" w:type="dxa"/>
            <w:noWrap/>
            <w:vAlign w:val="center"/>
            <w:hideMark/>
          </w:tcPr>
          <w:p w14:paraId="57CD23F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3E8958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CBCAEF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2D8FF9D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7707FF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2010</w:t>
            </w:r>
          </w:p>
        </w:tc>
        <w:tc>
          <w:tcPr>
            <w:tcW w:w="850" w:type="dxa"/>
            <w:noWrap/>
            <w:vAlign w:val="center"/>
            <w:hideMark/>
          </w:tcPr>
          <w:p w14:paraId="01EA6F9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9C8B30D" w14:textId="212153FB" w:rsidR="00C86C83" w:rsidRPr="000E2EBD" w:rsidRDefault="00C86C83" w:rsidP="00C86C83">
            <w:pPr>
              <w:jc w:val="both"/>
              <w:rPr>
                <w:rFonts w:ascii="Trebuchet MS" w:hAnsi="Trebuchet MS" w:cs="Arial"/>
                <w:sz w:val="14"/>
                <w:szCs w:val="14"/>
              </w:rPr>
            </w:pPr>
          </w:p>
        </w:tc>
      </w:tr>
      <w:tr w:rsidR="00C86C83" w:rsidRPr="000E2EBD" w14:paraId="68696A42" w14:textId="77777777" w:rsidTr="002765E0">
        <w:trPr>
          <w:trHeight w:val="258"/>
          <w:jc w:val="center"/>
        </w:trPr>
        <w:tc>
          <w:tcPr>
            <w:tcW w:w="502" w:type="dxa"/>
            <w:noWrap/>
            <w:vAlign w:val="center"/>
            <w:hideMark/>
          </w:tcPr>
          <w:p w14:paraId="184FB1F5"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33</w:t>
            </w:r>
          </w:p>
        </w:tc>
        <w:tc>
          <w:tcPr>
            <w:tcW w:w="2187" w:type="dxa"/>
            <w:noWrap/>
            <w:vAlign w:val="center"/>
            <w:hideMark/>
          </w:tcPr>
          <w:p w14:paraId="446AC50B"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Ormož</w:t>
            </w:r>
          </w:p>
        </w:tc>
        <w:tc>
          <w:tcPr>
            <w:tcW w:w="850" w:type="dxa"/>
            <w:noWrap/>
            <w:vAlign w:val="center"/>
            <w:hideMark/>
          </w:tcPr>
          <w:p w14:paraId="4F1603F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AA249A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5EF09DB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4FDEDCE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3CD73F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2010</w:t>
            </w:r>
          </w:p>
        </w:tc>
        <w:tc>
          <w:tcPr>
            <w:tcW w:w="850" w:type="dxa"/>
            <w:noWrap/>
            <w:vAlign w:val="center"/>
            <w:hideMark/>
          </w:tcPr>
          <w:p w14:paraId="6BE5BF3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67E57293" w14:textId="169F8CB8" w:rsidR="00C86C83" w:rsidRPr="000E2EBD" w:rsidRDefault="00C86C83" w:rsidP="00C86C83">
            <w:pPr>
              <w:jc w:val="both"/>
              <w:rPr>
                <w:rFonts w:ascii="Trebuchet MS" w:hAnsi="Trebuchet MS" w:cs="Arial"/>
                <w:sz w:val="14"/>
                <w:szCs w:val="14"/>
              </w:rPr>
            </w:pPr>
          </w:p>
        </w:tc>
      </w:tr>
      <w:tr w:rsidR="00C86C83" w:rsidRPr="000E2EBD" w14:paraId="62A5C597" w14:textId="77777777" w:rsidTr="002765E0">
        <w:trPr>
          <w:trHeight w:val="258"/>
          <w:jc w:val="center"/>
        </w:trPr>
        <w:tc>
          <w:tcPr>
            <w:tcW w:w="502" w:type="dxa"/>
            <w:noWrap/>
            <w:vAlign w:val="center"/>
            <w:hideMark/>
          </w:tcPr>
          <w:p w14:paraId="2F1E65A8"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34</w:t>
            </w:r>
          </w:p>
        </w:tc>
        <w:tc>
          <w:tcPr>
            <w:tcW w:w="2187" w:type="dxa"/>
            <w:noWrap/>
            <w:vAlign w:val="center"/>
            <w:hideMark/>
          </w:tcPr>
          <w:p w14:paraId="3C2EA54A"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Sevnica</w:t>
            </w:r>
          </w:p>
        </w:tc>
        <w:tc>
          <w:tcPr>
            <w:tcW w:w="850" w:type="dxa"/>
            <w:noWrap/>
            <w:vAlign w:val="center"/>
            <w:hideMark/>
          </w:tcPr>
          <w:p w14:paraId="6487D7C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A6CF91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519C58A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602813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92521A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2010</w:t>
            </w:r>
          </w:p>
        </w:tc>
        <w:tc>
          <w:tcPr>
            <w:tcW w:w="850" w:type="dxa"/>
            <w:noWrap/>
            <w:vAlign w:val="center"/>
            <w:hideMark/>
          </w:tcPr>
          <w:p w14:paraId="008906D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3D94E83" w14:textId="0358325A" w:rsidR="00C86C83" w:rsidRPr="000E2EBD" w:rsidRDefault="00C86C83" w:rsidP="00C86C83">
            <w:pPr>
              <w:jc w:val="both"/>
              <w:rPr>
                <w:rFonts w:ascii="Trebuchet MS" w:hAnsi="Trebuchet MS" w:cs="Arial"/>
                <w:sz w:val="14"/>
                <w:szCs w:val="14"/>
              </w:rPr>
            </w:pPr>
          </w:p>
        </w:tc>
      </w:tr>
      <w:tr w:rsidR="00C86C83" w:rsidRPr="000E2EBD" w14:paraId="0B561705" w14:textId="77777777" w:rsidTr="002765E0">
        <w:trPr>
          <w:trHeight w:val="258"/>
          <w:jc w:val="center"/>
        </w:trPr>
        <w:tc>
          <w:tcPr>
            <w:tcW w:w="502" w:type="dxa"/>
            <w:noWrap/>
            <w:vAlign w:val="center"/>
            <w:hideMark/>
          </w:tcPr>
          <w:p w14:paraId="0C9A1A92"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35</w:t>
            </w:r>
          </w:p>
        </w:tc>
        <w:tc>
          <w:tcPr>
            <w:tcW w:w="2187" w:type="dxa"/>
            <w:noWrap/>
            <w:vAlign w:val="center"/>
            <w:hideMark/>
          </w:tcPr>
          <w:p w14:paraId="0EFA13A1"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RP Podlog</w:t>
            </w:r>
          </w:p>
        </w:tc>
        <w:tc>
          <w:tcPr>
            <w:tcW w:w="850" w:type="dxa"/>
            <w:noWrap/>
            <w:vAlign w:val="center"/>
            <w:hideMark/>
          </w:tcPr>
          <w:p w14:paraId="2ACFD0F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14</w:t>
            </w:r>
          </w:p>
        </w:tc>
        <w:tc>
          <w:tcPr>
            <w:tcW w:w="1276" w:type="dxa"/>
            <w:noWrap/>
            <w:vAlign w:val="center"/>
            <w:hideMark/>
          </w:tcPr>
          <w:p w14:paraId="0191816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61D4FA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D85F60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73CB54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2011</w:t>
            </w:r>
          </w:p>
        </w:tc>
        <w:tc>
          <w:tcPr>
            <w:tcW w:w="850" w:type="dxa"/>
            <w:noWrap/>
            <w:vAlign w:val="center"/>
            <w:hideMark/>
          </w:tcPr>
          <w:p w14:paraId="7F04128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5A47B0CA" w14:textId="69904C3B" w:rsidR="00C86C83" w:rsidRPr="000E2EBD" w:rsidRDefault="00C86C83" w:rsidP="00C86C83">
            <w:pPr>
              <w:jc w:val="both"/>
              <w:rPr>
                <w:rFonts w:ascii="Trebuchet MS" w:hAnsi="Trebuchet MS" w:cs="Arial"/>
                <w:sz w:val="14"/>
                <w:szCs w:val="14"/>
              </w:rPr>
            </w:pPr>
          </w:p>
        </w:tc>
      </w:tr>
      <w:tr w:rsidR="00C86C83" w:rsidRPr="000E2EBD" w14:paraId="5A3B262A" w14:textId="77777777" w:rsidTr="002765E0">
        <w:trPr>
          <w:trHeight w:val="258"/>
          <w:jc w:val="center"/>
        </w:trPr>
        <w:tc>
          <w:tcPr>
            <w:tcW w:w="502" w:type="dxa"/>
            <w:noWrap/>
            <w:vAlign w:val="center"/>
            <w:hideMark/>
          </w:tcPr>
          <w:p w14:paraId="00BDC1E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36</w:t>
            </w:r>
          </w:p>
        </w:tc>
        <w:tc>
          <w:tcPr>
            <w:tcW w:w="2187" w:type="dxa"/>
            <w:noWrap/>
            <w:vAlign w:val="center"/>
            <w:hideMark/>
          </w:tcPr>
          <w:p w14:paraId="0AC59A4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Impol-Sl Bistrica</w:t>
            </w:r>
          </w:p>
        </w:tc>
        <w:tc>
          <w:tcPr>
            <w:tcW w:w="850" w:type="dxa"/>
            <w:noWrap/>
            <w:vAlign w:val="center"/>
            <w:hideMark/>
          </w:tcPr>
          <w:p w14:paraId="59BBA4C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EAE351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C38533B"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27DDD30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3F5902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2012</w:t>
            </w:r>
          </w:p>
        </w:tc>
        <w:tc>
          <w:tcPr>
            <w:tcW w:w="850" w:type="dxa"/>
            <w:noWrap/>
            <w:vAlign w:val="center"/>
            <w:hideMark/>
          </w:tcPr>
          <w:p w14:paraId="7EA8157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14D36C7" w14:textId="5FC973B6" w:rsidR="00C86C83" w:rsidRPr="000E2EBD" w:rsidRDefault="00C86C83" w:rsidP="00C86C83">
            <w:pPr>
              <w:jc w:val="both"/>
              <w:rPr>
                <w:rFonts w:ascii="Trebuchet MS" w:hAnsi="Trebuchet MS" w:cs="Arial"/>
                <w:sz w:val="14"/>
                <w:szCs w:val="14"/>
              </w:rPr>
            </w:pPr>
          </w:p>
        </w:tc>
      </w:tr>
      <w:tr w:rsidR="00C86C83" w:rsidRPr="000E2EBD" w14:paraId="2EE8C2A2" w14:textId="77777777" w:rsidTr="002765E0">
        <w:trPr>
          <w:trHeight w:val="258"/>
          <w:jc w:val="center"/>
        </w:trPr>
        <w:tc>
          <w:tcPr>
            <w:tcW w:w="502" w:type="dxa"/>
            <w:noWrap/>
            <w:vAlign w:val="center"/>
            <w:hideMark/>
          </w:tcPr>
          <w:p w14:paraId="2A340A1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37</w:t>
            </w:r>
          </w:p>
        </w:tc>
        <w:tc>
          <w:tcPr>
            <w:tcW w:w="2187" w:type="dxa"/>
            <w:noWrap/>
            <w:vAlign w:val="center"/>
            <w:hideMark/>
          </w:tcPr>
          <w:p w14:paraId="2974500D"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Ljubečna</w:t>
            </w:r>
          </w:p>
        </w:tc>
        <w:tc>
          <w:tcPr>
            <w:tcW w:w="850" w:type="dxa"/>
            <w:noWrap/>
            <w:vAlign w:val="center"/>
            <w:hideMark/>
          </w:tcPr>
          <w:p w14:paraId="6E2FDCE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D3BB15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60F1B77"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7C9D7B4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08FEEF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2012</w:t>
            </w:r>
          </w:p>
        </w:tc>
        <w:tc>
          <w:tcPr>
            <w:tcW w:w="850" w:type="dxa"/>
            <w:noWrap/>
            <w:vAlign w:val="center"/>
            <w:hideMark/>
          </w:tcPr>
          <w:p w14:paraId="6CD0852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6900A53" w14:textId="4E68E5C2" w:rsidR="00C86C83" w:rsidRPr="000E2EBD" w:rsidRDefault="00C86C83" w:rsidP="00C86C83">
            <w:pPr>
              <w:jc w:val="both"/>
              <w:rPr>
                <w:rFonts w:ascii="Trebuchet MS" w:hAnsi="Trebuchet MS" w:cs="Arial"/>
                <w:sz w:val="14"/>
                <w:szCs w:val="14"/>
              </w:rPr>
            </w:pPr>
          </w:p>
        </w:tc>
      </w:tr>
      <w:tr w:rsidR="00C86C83" w:rsidRPr="000E2EBD" w14:paraId="5C4644A0" w14:textId="77777777" w:rsidTr="002765E0">
        <w:trPr>
          <w:trHeight w:val="258"/>
          <w:jc w:val="center"/>
        </w:trPr>
        <w:tc>
          <w:tcPr>
            <w:tcW w:w="502" w:type="dxa"/>
            <w:noWrap/>
            <w:vAlign w:val="center"/>
            <w:hideMark/>
          </w:tcPr>
          <w:p w14:paraId="327F8856"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38</w:t>
            </w:r>
          </w:p>
        </w:tc>
        <w:tc>
          <w:tcPr>
            <w:tcW w:w="2187" w:type="dxa"/>
            <w:noWrap/>
            <w:vAlign w:val="center"/>
            <w:hideMark/>
          </w:tcPr>
          <w:p w14:paraId="619E09A8"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Plinovodi uprava LJ</w:t>
            </w:r>
          </w:p>
        </w:tc>
        <w:tc>
          <w:tcPr>
            <w:tcW w:w="850" w:type="dxa"/>
            <w:noWrap/>
            <w:vAlign w:val="center"/>
            <w:hideMark/>
          </w:tcPr>
          <w:p w14:paraId="06E557A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250</w:t>
            </w:r>
          </w:p>
        </w:tc>
        <w:tc>
          <w:tcPr>
            <w:tcW w:w="1276" w:type="dxa"/>
            <w:noWrap/>
            <w:vAlign w:val="center"/>
            <w:hideMark/>
          </w:tcPr>
          <w:p w14:paraId="275FC76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070B2C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1E881EC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7120DB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2012</w:t>
            </w:r>
          </w:p>
        </w:tc>
        <w:tc>
          <w:tcPr>
            <w:tcW w:w="850" w:type="dxa"/>
            <w:noWrap/>
            <w:vAlign w:val="center"/>
            <w:hideMark/>
          </w:tcPr>
          <w:p w14:paraId="3AA3FEC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VISA</w:t>
            </w:r>
          </w:p>
        </w:tc>
        <w:tc>
          <w:tcPr>
            <w:tcW w:w="1555" w:type="dxa"/>
            <w:noWrap/>
            <w:vAlign w:val="center"/>
          </w:tcPr>
          <w:p w14:paraId="40717946" w14:textId="294318BF" w:rsidR="00C86C83" w:rsidRPr="000E2EBD" w:rsidRDefault="00C86C83" w:rsidP="00C86C83">
            <w:pPr>
              <w:jc w:val="both"/>
              <w:rPr>
                <w:rFonts w:ascii="Trebuchet MS" w:hAnsi="Trebuchet MS" w:cs="Arial"/>
                <w:sz w:val="14"/>
                <w:szCs w:val="14"/>
              </w:rPr>
            </w:pPr>
          </w:p>
        </w:tc>
      </w:tr>
      <w:tr w:rsidR="00C86C83" w:rsidRPr="000E2EBD" w14:paraId="66D66C18" w14:textId="77777777" w:rsidTr="002765E0">
        <w:trPr>
          <w:trHeight w:val="258"/>
          <w:jc w:val="center"/>
        </w:trPr>
        <w:tc>
          <w:tcPr>
            <w:tcW w:w="502" w:type="dxa"/>
            <w:noWrap/>
            <w:vAlign w:val="center"/>
            <w:hideMark/>
          </w:tcPr>
          <w:p w14:paraId="0EC391E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39</w:t>
            </w:r>
          </w:p>
        </w:tc>
        <w:tc>
          <w:tcPr>
            <w:tcW w:w="2187" w:type="dxa"/>
            <w:noWrap/>
            <w:vAlign w:val="center"/>
            <w:hideMark/>
          </w:tcPr>
          <w:p w14:paraId="7FC22F3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Anhovo</w:t>
            </w:r>
          </w:p>
        </w:tc>
        <w:tc>
          <w:tcPr>
            <w:tcW w:w="850" w:type="dxa"/>
            <w:noWrap/>
            <w:vAlign w:val="center"/>
            <w:hideMark/>
          </w:tcPr>
          <w:p w14:paraId="5799AC4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D72868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DA0542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3AC9CF0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B17746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2013</w:t>
            </w:r>
          </w:p>
        </w:tc>
        <w:tc>
          <w:tcPr>
            <w:tcW w:w="850" w:type="dxa"/>
            <w:noWrap/>
            <w:vAlign w:val="center"/>
            <w:hideMark/>
          </w:tcPr>
          <w:p w14:paraId="7DD8F30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06F10195" w14:textId="0E1925FD" w:rsidR="00C86C83" w:rsidRPr="000E2EBD" w:rsidRDefault="00C86C83" w:rsidP="00C86C83">
            <w:pPr>
              <w:jc w:val="both"/>
              <w:rPr>
                <w:rFonts w:ascii="Trebuchet MS" w:hAnsi="Trebuchet MS" w:cs="Arial"/>
                <w:sz w:val="14"/>
                <w:szCs w:val="14"/>
              </w:rPr>
            </w:pPr>
          </w:p>
        </w:tc>
      </w:tr>
      <w:tr w:rsidR="00C86C83" w:rsidRPr="000E2EBD" w14:paraId="65287406" w14:textId="77777777" w:rsidTr="002765E0">
        <w:trPr>
          <w:trHeight w:val="258"/>
          <w:jc w:val="center"/>
        </w:trPr>
        <w:tc>
          <w:tcPr>
            <w:tcW w:w="502" w:type="dxa"/>
            <w:noWrap/>
            <w:vAlign w:val="center"/>
            <w:hideMark/>
          </w:tcPr>
          <w:p w14:paraId="4AFDD30C"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40</w:t>
            </w:r>
          </w:p>
        </w:tc>
        <w:tc>
          <w:tcPr>
            <w:tcW w:w="2187" w:type="dxa"/>
            <w:noWrap/>
            <w:vAlign w:val="center"/>
            <w:hideMark/>
          </w:tcPr>
          <w:p w14:paraId="069656A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Kozarje</w:t>
            </w:r>
          </w:p>
        </w:tc>
        <w:tc>
          <w:tcPr>
            <w:tcW w:w="850" w:type="dxa"/>
            <w:noWrap/>
            <w:vAlign w:val="center"/>
            <w:hideMark/>
          </w:tcPr>
          <w:p w14:paraId="50869EE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578AEF2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8050F2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4522DAD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531CF6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2013</w:t>
            </w:r>
          </w:p>
        </w:tc>
        <w:tc>
          <w:tcPr>
            <w:tcW w:w="850" w:type="dxa"/>
            <w:noWrap/>
            <w:vAlign w:val="center"/>
            <w:hideMark/>
          </w:tcPr>
          <w:p w14:paraId="42EF95B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7C4E5BE6" w14:textId="75D32323" w:rsidR="00C86C83" w:rsidRPr="000E2EBD" w:rsidRDefault="00C86C83" w:rsidP="00C86C83">
            <w:pPr>
              <w:jc w:val="both"/>
              <w:rPr>
                <w:rFonts w:ascii="Trebuchet MS" w:hAnsi="Trebuchet MS" w:cs="Arial"/>
                <w:sz w:val="14"/>
                <w:szCs w:val="14"/>
              </w:rPr>
            </w:pPr>
          </w:p>
        </w:tc>
      </w:tr>
      <w:tr w:rsidR="00C86C83" w:rsidRPr="000E2EBD" w14:paraId="6900BEEB" w14:textId="77777777" w:rsidTr="002765E0">
        <w:trPr>
          <w:trHeight w:val="258"/>
          <w:jc w:val="center"/>
        </w:trPr>
        <w:tc>
          <w:tcPr>
            <w:tcW w:w="502" w:type="dxa"/>
            <w:noWrap/>
            <w:vAlign w:val="center"/>
            <w:hideMark/>
          </w:tcPr>
          <w:p w14:paraId="5BF7F28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41</w:t>
            </w:r>
          </w:p>
        </w:tc>
        <w:tc>
          <w:tcPr>
            <w:tcW w:w="2187" w:type="dxa"/>
            <w:noWrap/>
            <w:vAlign w:val="center"/>
            <w:hideMark/>
          </w:tcPr>
          <w:p w14:paraId="52210C66"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Marjeta</w:t>
            </w:r>
          </w:p>
        </w:tc>
        <w:tc>
          <w:tcPr>
            <w:tcW w:w="850" w:type="dxa"/>
            <w:noWrap/>
            <w:vAlign w:val="center"/>
            <w:hideMark/>
          </w:tcPr>
          <w:p w14:paraId="58E5849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81C5F0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376AF5D"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2B326D8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8A1DAA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2013</w:t>
            </w:r>
          </w:p>
        </w:tc>
        <w:tc>
          <w:tcPr>
            <w:tcW w:w="850" w:type="dxa"/>
            <w:noWrap/>
            <w:vAlign w:val="center"/>
            <w:hideMark/>
          </w:tcPr>
          <w:p w14:paraId="044DC1A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360B4271" w14:textId="3FF7F9D0" w:rsidR="00C86C83" w:rsidRPr="000E2EBD" w:rsidRDefault="00C86C83" w:rsidP="00C86C83">
            <w:pPr>
              <w:jc w:val="both"/>
              <w:rPr>
                <w:rFonts w:ascii="Trebuchet MS" w:hAnsi="Trebuchet MS" w:cs="Arial"/>
                <w:sz w:val="14"/>
                <w:szCs w:val="14"/>
              </w:rPr>
            </w:pPr>
          </w:p>
        </w:tc>
      </w:tr>
      <w:tr w:rsidR="00C86C83" w:rsidRPr="000E2EBD" w14:paraId="48C547C5" w14:textId="77777777" w:rsidTr="002765E0">
        <w:trPr>
          <w:trHeight w:val="258"/>
          <w:jc w:val="center"/>
        </w:trPr>
        <w:tc>
          <w:tcPr>
            <w:tcW w:w="502" w:type="dxa"/>
            <w:noWrap/>
            <w:vAlign w:val="center"/>
            <w:hideMark/>
          </w:tcPr>
          <w:p w14:paraId="5CA91D5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42</w:t>
            </w:r>
          </w:p>
        </w:tc>
        <w:tc>
          <w:tcPr>
            <w:tcW w:w="2187" w:type="dxa"/>
            <w:noWrap/>
            <w:vAlign w:val="center"/>
            <w:hideMark/>
          </w:tcPr>
          <w:p w14:paraId="5ED7F9AF"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Prebold</w:t>
            </w:r>
          </w:p>
        </w:tc>
        <w:tc>
          <w:tcPr>
            <w:tcW w:w="850" w:type="dxa"/>
            <w:noWrap/>
            <w:vAlign w:val="center"/>
            <w:hideMark/>
          </w:tcPr>
          <w:p w14:paraId="1E928F4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790904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FFBF80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0067886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EE8992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2013</w:t>
            </w:r>
          </w:p>
        </w:tc>
        <w:tc>
          <w:tcPr>
            <w:tcW w:w="850" w:type="dxa"/>
            <w:noWrap/>
            <w:vAlign w:val="center"/>
            <w:hideMark/>
          </w:tcPr>
          <w:p w14:paraId="5C476C4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3B12514A" w14:textId="27378365" w:rsidR="00C86C83" w:rsidRPr="000E2EBD" w:rsidRDefault="00C86C83" w:rsidP="00C86C83">
            <w:pPr>
              <w:jc w:val="both"/>
              <w:rPr>
                <w:rFonts w:ascii="Trebuchet MS" w:hAnsi="Trebuchet MS" w:cs="Arial"/>
                <w:sz w:val="14"/>
                <w:szCs w:val="14"/>
              </w:rPr>
            </w:pPr>
          </w:p>
        </w:tc>
      </w:tr>
      <w:tr w:rsidR="00C86C83" w:rsidRPr="000E2EBD" w14:paraId="6A8F0465" w14:textId="77777777" w:rsidTr="002765E0">
        <w:trPr>
          <w:trHeight w:val="258"/>
          <w:jc w:val="center"/>
        </w:trPr>
        <w:tc>
          <w:tcPr>
            <w:tcW w:w="502" w:type="dxa"/>
            <w:noWrap/>
            <w:vAlign w:val="center"/>
            <w:hideMark/>
          </w:tcPr>
          <w:p w14:paraId="535F19C5"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43</w:t>
            </w:r>
          </w:p>
        </w:tc>
        <w:tc>
          <w:tcPr>
            <w:tcW w:w="2187" w:type="dxa"/>
            <w:noWrap/>
            <w:vAlign w:val="center"/>
            <w:hideMark/>
          </w:tcPr>
          <w:p w14:paraId="026C862B"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Šentjur</w:t>
            </w:r>
          </w:p>
        </w:tc>
        <w:tc>
          <w:tcPr>
            <w:tcW w:w="850" w:type="dxa"/>
            <w:noWrap/>
            <w:vAlign w:val="center"/>
            <w:hideMark/>
          </w:tcPr>
          <w:p w14:paraId="1863CCC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7B4C29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C9B18B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50F0A5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D0D06A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2013</w:t>
            </w:r>
          </w:p>
        </w:tc>
        <w:tc>
          <w:tcPr>
            <w:tcW w:w="850" w:type="dxa"/>
            <w:noWrap/>
            <w:vAlign w:val="center"/>
            <w:hideMark/>
          </w:tcPr>
          <w:p w14:paraId="47C3D92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3F6D98E3" w14:textId="17B88393" w:rsidR="00C86C83" w:rsidRPr="000E2EBD" w:rsidRDefault="00C86C83" w:rsidP="00C86C83">
            <w:pPr>
              <w:jc w:val="both"/>
              <w:rPr>
                <w:rFonts w:ascii="Trebuchet MS" w:hAnsi="Trebuchet MS" w:cs="Arial"/>
                <w:sz w:val="14"/>
                <w:szCs w:val="14"/>
              </w:rPr>
            </w:pPr>
          </w:p>
        </w:tc>
      </w:tr>
      <w:tr w:rsidR="00C86C83" w:rsidRPr="000E2EBD" w14:paraId="517802C4" w14:textId="77777777" w:rsidTr="002765E0">
        <w:trPr>
          <w:trHeight w:val="258"/>
          <w:jc w:val="center"/>
        </w:trPr>
        <w:tc>
          <w:tcPr>
            <w:tcW w:w="502" w:type="dxa"/>
            <w:noWrap/>
            <w:vAlign w:val="center"/>
            <w:hideMark/>
          </w:tcPr>
          <w:p w14:paraId="0BA87EEC"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44</w:t>
            </w:r>
          </w:p>
        </w:tc>
        <w:tc>
          <w:tcPr>
            <w:tcW w:w="2187" w:type="dxa"/>
            <w:noWrap/>
            <w:vAlign w:val="center"/>
            <w:hideMark/>
          </w:tcPr>
          <w:p w14:paraId="5A19CA3F"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Trojane</w:t>
            </w:r>
          </w:p>
        </w:tc>
        <w:tc>
          <w:tcPr>
            <w:tcW w:w="850" w:type="dxa"/>
            <w:noWrap/>
            <w:vAlign w:val="center"/>
            <w:hideMark/>
          </w:tcPr>
          <w:p w14:paraId="2A70BAA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1B5D53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7C06C9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2C1230F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0ECA35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2013</w:t>
            </w:r>
          </w:p>
        </w:tc>
        <w:tc>
          <w:tcPr>
            <w:tcW w:w="850" w:type="dxa"/>
            <w:noWrap/>
            <w:vAlign w:val="center"/>
            <w:hideMark/>
          </w:tcPr>
          <w:p w14:paraId="2142D18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B6D76EC" w14:textId="1C9C55A1" w:rsidR="00C86C83" w:rsidRPr="000E2EBD" w:rsidRDefault="00C86C83" w:rsidP="00C86C83">
            <w:pPr>
              <w:jc w:val="both"/>
              <w:rPr>
                <w:rFonts w:ascii="Trebuchet MS" w:hAnsi="Trebuchet MS" w:cs="Arial"/>
                <w:sz w:val="14"/>
                <w:szCs w:val="14"/>
              </w:rPr>
            </w:pPr>
          </w:p>
        </w:tc>
      </w:tr>
      <w:tr w:rsidR="00C86C83" w:rsidRPr="000E2EBD" w14:paraId="3EE708FE" w14:textId="77777777" w:rsidTr="002765E0">
        <w:trPr>
          <w:trHeight w:val="258"/>
          <w:jc w:val="center"/>
        </w:trPr>
        <w:tc>
          <w:tcPr>
            <w:tcW w:w="502" w:type="dxa"/>
            <w:noWrap/>
            <w:vAlign w:val="center"/>
            <w:hideMark/>
          </w:tcPr>
          <w:p w14:paraId="040EFA8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45</w:t>
            </w:r>
          </w:p>
        </w:tc>
        <w:tc>
          <w:tcPr>
            <w:tcW w:w="2187" w:type="dxa"/>
            <w:noWrap/>
            <w:vAlign w:val="center"/>
            <w:hideMark/>
          </w:tcPr>
          <w:p w14:paraId="4DAE31BC"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Žalec</w:t>
            </w:r>
          </w:p>
        </w:tc>
        <w:tc>
          <w:tcPr>
            <w:tcW w:w="850" w:type="dxa"/>
            <w:noWrap/>
            <w:vAlign w:val="center"/>
            <w:hideMark/>
          </w:tcPr>
          <w:p w14:paraId="2EB6DC9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838E71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A06489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E1B2CD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393C3E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2013</w:t>
            </w:r>
          </w:p>
        </w:tc>
        <w:tc>
          <w:tcPr>
            <w:tcW w:w="850" w:type="dxa"/>
            <w:noWrap/>
            <w:vAlign w:val="center"/>
            <w:hideMark/>
          </w:tcPr>
          <w:p w14:paraId="66CFCE5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4D2C7DE8" w14:textId="348DAFF2" w:rsidR="00C86C83" w:rsidRPr="000E2EBD" w:rsidRDefault="00C86C83" w:rsidP="00C86C83">
            <w:pPr>
              <w:jc w:val="both"/>
              <w:rPr>
                <w:rFonts w:ascii="Trebuchet MS" w:hAnsi="Trebuchet MS" w:cs="Arial"/>
                <w:sz w:val="14"/>
                <w:szCs w:val="14"/>
              </w:rPr>
            </w:pPr>
          </w:p>
        </w:tc>
      </w:tr>
      <w:tr w:rsidR="00C86C83" w:rsidRPr="000E2EBD" w14:paraId="27A814DC" w14:textId="77777777" w:rsidTr="002765E0">
        <w:trPr>
          <w:trHeight w:val="258"/>
          <w:jc w:val="center"/>
        </w:trPr>
        <w:tc>
          <w:tcPr>
            <w:tcW w:w="502" w:type="dxa"/>
            <w:noWrap/>
            <w:vAlign w:val="center"/>
            <w:hideMark/>
          </w:tcPr>
          <w:p w14:paraId="4050DEB3"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46</w:t>
            </w:r>
          </w:p>
        </w:tc>
        <w:tc>
          <w:tcPr>
            <w:tcW w:w="2187" w:type="dxa"/>
            <w:noWrap/>
            <w:vAlign w:val="center"/>
            <w:hideMark/>
          </w:tcPr>
          <w:p w14:paraId="797C5E7A"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Kamnik</w:t>
            </w:r>
          </w:p>
        </w:tc>
        <w:tc>
          <w:tcPr>
            <w:tcW w:w="850" w:type="dxa"/>
            <w:noWrap/>
            <w:vAlign w:val="center"/>
            <w:hideMark/>
          </w:tcPr>
          <w:p w14:paraId="33416C4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6FE3A04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A89B93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094180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2C6A873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2014</w:t>
            </w:r>
          </w:p>
        </w:tc>
        <w:tc>
          <w:tcPr>
            <w:tcW w:w="850" w:type="dxa"/>
            <w:noWrap/>
            <w:vAlign w:val="center"/>
            <w:hideMark/>
          </w:tcPr>
          <w:p w14:paraId="0DD2AF3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6699719A" w14:textId="3AA3A211" w:rsidR="00C86C83" w:rsidRPr="000E2EBD" w:rsidRDefault="00C86C83" w:rsidP="00C86C83">
            <w:pPr>
              <w:jc w:val="both"/>
              <w:rPr>
                <w:rFonts w:ascii="Trebuchet MS" w:hAnsi="Trebuchet MS" w:cs="Arial"/>
                <w:sz w:val="14"/>
                <w:szCs w:val="14"/>
              </w:rPr>
            </w:pPr>
          </w:p>
        </w:tc>
      </w:tr>
      <w:tr w:rsidR="00C86C83" w:rsidRPr="000E2EBD" w14:paraId="0245A067" w14:textId="77777777" w:rsidTr="002765E0">
        <w:trPr>
          <w:trHeight w:val="258"/>
          <w:jc w:val="center"/>
        </w:trPr>
        <w:tc>
          <w:tcPr>
            <w:tcW w:w="502" w:type="dxa"/>
            <w:noWrap/>
            <w:vAlign w:val="center"/>
            <w:hideMark/>
          </w:tcPr>
          <w:p w14:paraId="763515A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47</w:t>
            </w:r>
          </w:p>
        </w:tc>
        <w:tc>
          <w:tcPr>
            <w:tcW w:w="2187" w:type="dxa"/>
            <w:noWrap/>
            <w:vAlign w:val="center"/>
            <w:hideMark/>
          </w:tcPr>
          <w:p w14:paraId="6D8DCBA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Kresnice ŠP</w:t>
            </w:r>
          </w:p>
        </w:tc>
        <w:tc>
          <w:tcPr>
            <w:tcW w:w="850" w:type="dxa"/>
            <w:noWrap/>
            <w:vAlign w:val="center"/>
            <w:hideMark/>
          </w:tcPr>
          <w:p w14:paraId="73CA302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7</w:t>
            </w:r>
          </w:p>
        </w:tc>
        <w:tc>
          <w:tcPr>
            <w:tcW w:w="1276" w:type="dxa"/>
            <w:noWrap/>
            <w:vAlign w:val="center"/>
            <w:hideMark/>
          </w:tcPr>
          <w:p w14:paraId="2EA6902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6F4FA5D"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3F35A59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81E699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2014</w:t>
            </w:r>
          </w:p>
        </w:tc>
        <w:tc>
          <w:tcPr>
            <w:tcW w:w="850" w:type="dxa"/>
            <w:noWrap/>
            <w:vAlign w:val="center"/>
            <w:hideMark/>
          </w:tcPr>
          <w:p w14:paraId="11C5E0F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6F53F0B1" w14:textId="328D4722" w:rsidR="00C86C83" w:rsidRPr="000E2EBD" w:rsidRDefault="00C86C83" w:rsidP="00C86C83">
            <w:pPr>
              <w:jc w:val="both"/>
              <w:rPr>
                <w:rFonts w:ascii="Trebuchet MS" w:hAnsi="Trebuchet MS" w:cs="Arial"/>
                <w:sz w:val="14"/>
                <w:szCs w:val="14"/>
              </w:rPr>
            </w:pPr>
          </w:p>
        </w:tc>
      </w:tr>
      <w:tr w:rsidR="00C86C83" w:rsidRPr="000E2EBD" w14:paraId="62B0677A" w14:textId="77777777" w:rsidTr="002765E0">
        <w:trPr>
          <w:trHeight w:val="258"/>
          <w:jc w:val="center"/>
        </w:trPr>
        <w:tc>
          <w:tcPr>
            <w:tcW w:w="502" w:type="dxa"/>
            <w:noWrap/>
            <w:vAlign w:val="center"/>
            <w:hideMark/>
          </w:tcPr>
          <w:p w14:paraId="44274AB0"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48</w:t>
            </w:r>
          </w:p>
        </w:tc>
        <w:tc>
          <w:tcPr>
            <w:tcW w:w="2187" w:type="dxa"/>
            <w:noWrap/>
            <w:vAlign w:val="center"/>
            <w:hideMark/>
          </w:tcPr>
          <w:p w14:paraId="32690F6B"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Logatec</w:t>
            </w:r>
          </w:p>
        </w:tc>
        <w:tc>
          <w:tcPr>
            <w:tcW w:w="850" w:type="dxa"/>
            <w:noWrap/>
            <w:vAlign w:val="center"/>
            <w:hideMark/>
          </w:tcPr>
          <w:p w14:paraId="03813F5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0667F7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734897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458A6B8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A4BF6F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2014</w:t>
            </w:r>
          </w:p>
        </w:tc>
        <w:tc>
          <w:tcPr>
            <w:tcW w:w="850" w:type="dxa"/>
            <w:noWrap/>
            <w:vAlign w:val="center"/>
            <w:hideMark/>
          </w:tcPr>
          <w:p w14:paraId="7F4DD17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6769D8D6" w14:textId="70EEBED6" w:rsidR="00C86C83" w:rsidRPr="000E2EBD" w:rsidRDefault="00C86C83" w:rsidP="00C86C83">
            <w:pPr>
              <w:jc w:val="both"/>
              <w:rPr>
                <w:rFonts w:ascii="Trebuchet MS" w:hAnsi="Trebuchet MS" w:cs="Arial"/>
                <w:sz w:val="14"/>
                <w:szCs w:val="14"/>
              </w:rPr>
            </w:pPr>
          </w:p>
        </w:tc>
      </w:tr>
      <w:tr w:rsidR="00C86C83" w:rsidRPr="000E2EBD" w14:paraId="62B4F68C" w14:textId="77777777" w:rsidTr="002765E0">
        <w:trPr>
          <w:trHeight w:val="258"/>
          <w:jc w:val="center"/>
        </w:trPr>
        <w:tc>
          <w:tcPr>
            <w:tcW w:w="502" w:type="dxa"/>
            <w:noWrap/>
            <w:vAlign w:val="center"/>
            <w:hideMark/>
          </w:tcPr>
          <w:p w14:paraId="247E9614"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49</w:t>
            </w:r>
          </w:p>
        </w:tc>
        <w:tc>
          <w:tcPr>
            <w:tcW w:w="2187" w:type="dxa"/>
            <w:noWrap/>
            <w:vAlign w:val="center"/>
            <w:hideMark/>
          </w:tcPr>
          <w:p w14:paraId="2750402E"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Slovenska Bistrica</w:t>
            </w:r>
          </w:p>
        </w:tc>
        <w:tc>
          <w:tcPr>
            <w:tcW w:w="850" w:type="dxa"/>
            <w:noWrap/>
            <w:vAlign w:val="center"/>
            <w:hideMark/>
          </w:tcPr>
          <w:p w14:paraId="4CBAE00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8324D8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CD52914"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1895D9D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7D273B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2014</w:t>
            </w:r>
          </w:p>
        </w:tc>
        <w:tc>
          <w:tcPr>
            <w:tcW w:w="850" w:type="dxa"/>
            <w:noWrap/>
            <w:vAlign w:val="center"/>
            <w:hideMark/>
          </w:tcPr>
          <w:p w14:paraId="6FADAA7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74725F0A" w14:textId="121C0FA1" w:rsidR="00C86C83" w:rsidRPr="000E2EBD" w:rsidRDefault="00C86C83" w:rsidP="00C86C83">
            <w:pPr>
              <w:jc w:val="both"/>
              <w:rPr>
                <w:rFonts w:ascii="Trebuchet MS" w:hAnsi="Trebuchet MS" w:cs="Arial"/>
                <w:sz w:val="14"/>
                <w:szCs w:val="14"/>
              </w:rPr>
            </w:pPr>
          </w:p>
        </w:tc>
      </w:tr>
      <w:tr w:rsidR="00C86C83" w:rsidRPr="000E2EBD" w14:paraId="5A995E14" w14:textId="77777777" w:rsidTr="002765E0">
        <w:trPr>
          <w:trHeight w:val="258"/>
          <w:jc w:val="center"/>
        </w:trPr>
        <w:tc>
          <w:tcPr>
            <w:tcW w:w="502" w:type="dxa"/>
            <w:noWrap/>
            <w:vAlign w:val="center"/>
            <w:hideMark/>
          </w:tcPr>
          <w:p w14:paraId="536332B3"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50</w:t>
            </w:r>
          </w:p>
        </w:tc>
        <w:tc>
          <w:tcPr>
            <w:tcW w:w="2187" w:type="dxa"/>
            <w:noWrap/>
            <w:vAlign w:val="center"/>
            <w:hideMark/>
          </w:tcPr>
          <w:p w14:paraId="1F9CCEB4"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Zapuže</w:t>
            </w:r>
          </w:p>
        </w:tc>
        <w:tc>
          <w:tcPr>
            <w:tcW w:w="850" w:type="dxa"/>
            <w:noWrap/>
            <w:vAlign w:val="center"/>
            <w:hideMark/>
          </w:tcPr>
          <w:p w14:paraId="5DB2826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2442111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1596B7D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21758B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4B36BB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2014</w:t>
            </w:r>
          </w:p>
        </w:tc>
        <w:tc>
          <w:tcPr>
            <w:tcW w:w="850" w:type="dxa"/>
            <w:noWrap/>
            <w:vAlign w:val="center"/>
            <w:hideMark/>
          </w:tcPr>
          <w:p w14:paraId="5238931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5F6FAEFF" w14:textId="59905EF1" w:rsidR="00C86C83" w:rsidRPr="000E2EBD" w:rsidRDefault="00C86C83" w:rsidP="00C86C83">
            <w:pPr>
              <w:jc w:val="both"/>
              <w:rPr>
                <w:rFonts w:ascii="Trebuchet MS" w:hAnsi="Trebuchet MS" w:cs="Arial"/>
                <w:sz w:val="14"/>
                <w:szCs w:val="14"/>
              </w:rPr>
            </w:pPr>
          </w:p>
        </w:tc>
      </w:tr>
      <w:tr w:rsidR="00C86C83" w:rsidRPr="000E2EBD" w14:paraId="4E0585E2" w14:textId="77777777" w:rsidTr="002765E0">
        <w:trPr>
          <w:trHeight w:val="258"/>
          <w:jc w:val="center"/>
        </w:trPr>
        <w:tc>
          <w:tcPr>
            <w:tcW w:w="502" w:type="dxa"/>
            <w:noWrap/>
            <w:vAlign w:val="center"/>
            <w:hideMark/>
          </w:tcPr>
          <w:p w14:paraId="48BAFF41"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51</w:t>
            </w:r>
          </w:p>
        </w:tc>
        <w:tc>
          <w:tcPr>
            <w:tcW w:w="2187" w:type="dxa"/>
            <w:noWrap/>
            <w:vAlign w:val="center"/>
            <w:hideMark/>
          </w:tcPr>
          <w:p w14:paraId="48DF403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RMRP Vodice</w:t>
            </w:r>
          </w:p>
        </w:tc>
        <w:tc>
          <w:tcPr>
            <w:tcW w:w="850" w:type="dxa"/>
            <w:noWrap/>
            <w:vAlign w:val="center"/>
            <w:hideMark/>
          </w:tcPr>
          <w:p w14:paraId="37AF9BD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14</w:t>
            </w:r>
          </w:p>
        </w:tc>
        <w:tc>
          <w:tcPr>
            <w:tcW w:w="1276" w:type="dxa"/>
            <w:noWrap/>
            <w:vAlign w:val="center"/>
            <w:hideMark/>
          </w:tcPr>
          <w:p w14:paraId="66FAEF8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3C41F7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5F87AD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88C623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2014</w:t>
            </w:r>
          </w:p>
        </w:tc>
        <w:tc>
          <w:tcPr>
            <w:tcW w:w="850" w:type="dxa"/>
            <w:noWrap/>
            <w:vAlign w:val="center"/>
            <w:hideMark/>
          </w:tcPr>
          <w:p w14:paraId="7C9FC97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VISA</w:t>
            </w:r>
          </w:p>
        </w:tc>
        <w:tc>
          <w:tcPr>
            <w:tcW w:w="1555" w:type="dxa"/>
            <w:noWrap/>
            <w:vAlign w:val="center"/>
          </w:tcPr>
          <w:p w14:paraId="1900C801" w14:textId="12971A05" w:rsidR="00C86C83" w:rsidRPr="000E2EBD" w:rsidRDefault="00C86C83" w:rsidP="00C86C83">
            <w:pPr>
              <w:jc w:val="both"/>
              <w:rPr>
                <w:rFonts w:ascii="Trebuchet MS" w:hAnsi="Trebuchet MS" w:cs="Arial"/>
                <w:sz w:val="14"/>
                <w:szCs w:val="14"/>
              </w:rPr>
            </w:pPr>
          </w:p>
        </w:tc>
      </w:tr>
      <w:tr w:rsidR="00C86C83" w:rsidRPr="000E2EBD" w14:paraId="63312A91" w14:textId="77777777" w:rsidTr="002765E0">
        <w:trPr>
          <w:trHeight w:val="258"/>
          <w:jc w:val="center"/>
        </w:trPr>
        <w:tc>
          <w:tcPr>
            <w:tcW w:w="502" w:type="dxa"/>
            <w:noWrap/>
            <w:vAlign w:val="center"/>
            <w:hideMark/>
          </w:tcPr>
          <w:p w14:paraId="44EE1FCB"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52</w:t>
            </w:r>
          </w:p>
        </w:tc>
        <w:tc>
          <w:tcPr>
            <w:tcW w:w="2187" w:type="dxa"/>
            <w:noWrap/>
            <w:vAlign w:val="center"/>
            <w:hideMark/>
          </w:tcPr>
          <w:p w14:paraId="7E468FC6"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Velenje</w:t>
            </w:r>
          </w:p>
        </w:tc>
        <w:tc>
          <w:tcPr>
            <w:tcW w:w="850" w:type="dxa"/>
            <w:noWrap/>
            <w:vAlign w:val="center"/>
            <w:hideMark/>
          </w:tcPr>
          <w:p w14:paraId="7406A7B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E5E3E4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088E9D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F7EA23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822B13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2015</w:t>
            </w:r>
          </w:p>
        </w:tc>
        <w:tc>
          <w:tcPr>
            <w:tcW w:w="850" w:type="dxa"/>
            <w:noWrap/>
            <w:vAlign w:val="center"/>
            <w:hideMark/>
          </w:tcPr>
          <w:p w14:paraId="05F44CA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082DE184" w14:textId="49CDFCD2" w:rsidR="00C86C83" w:rsidRPr="000E2EBD" w:rsidRDefault="00C86C83" w:rsidP="00C86C83">
            <w:pPr>
              <w:jc w:val="both"/>
              <w:rPr>
                <w:rFonts w:ascii="Trebuchet MS" w:hAnsi="Trebuchet MS" w:cs="Arial"/>
                <w:sz w:val="14"/>
                <w:szCs w:val="14"/>
              </w:rPr>
            </w:pPr>
          </w:p>
        </w:tc>
      </w:tr>
      <w:tr w:rsidR="00C86C83" w:rsidRPr="000E2EBD" w14:paraId="067ACE1A" w14:textId="77777777" w:rsidTr="002765E0">
        <w:trPr>
          <w:trHeight w:val="258"/>
          <w:jc w:val="center"/>
        </w:trPr>
        <w:tc>
          <w:tcPr>
            <w:tcW w:w="502" w:type="dxa"/>
            <w:noWrap/>
            <w:vAlign w:val="center"/>
            <w:hideMark/>
          </w:tcPr>
          <w:p w14:paraId="703ADD8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53</w:t>
            </w:r>
          </w:p>
        </w:tc>
        <w:tc>
          <w:tcPr>
            <w:tcW w:w="2187" w:type="dxa"/>
            <w:noWrap/>
            <w:vAlign w:val="center"/>
            <w:hideMark/>
          </w:tcPr>
          <w:p w14:paraId="1D528B7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Vrhnika</w:t>
            </w:r>
          </w:p>
        </w:tc>
        <w:tc>
          <w:tcPr>
            <w:tcW w:w="850" w:type="dxa"/>
            <w:noWrap/>
            <w:vAlign w:val="center"/>
            <w:hideMark/>
          </w:tcPr>
          <w:p w14:paraId="02BD503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3BBFF3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E3BA12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60A2256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78241F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2015</w:t>
            </w:r>
          </w:p>
        </w:tc>
        <w:tc>
          <w:tcPr>
            <w:tcW w:w="850" w:type="dxa"/>
            <w:noWrap/>
            <w:vAlign w:val="center"/>
            <w:hideMark/>
          </w:tcPr>
          <w:p w14:paraId="6B28FD7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1E8F9CB0" w14:textId="7E68D74E" w:rsidR="00C86C83" w:rsidRPr="000E2EBD" w:rsidRDefault="00C86C83" w:rsidP="00C86C83">
            <w:pPr>
              <w:jc w:val="both"/>
              <w:rPr>
                <w:rFonts w:ascii="Trebuchet MS" w:hAnsi="Trebuchet MS" w:cs="Arial"/>
                <w:sz w:val="14"/>
                <w:szCs w:val="14"/>
              </w:rPr>
            </w:pPr>
          </w:p>
        </w:tc>
      </w:tr>
      <w:tr w:rsidR="00C86C83" w:rsidRPr="000E2EBD" w14:paraId="097B8F89" w14:textId="77777777" w:rsidTr="002765E0">
        <w:trPr>
          <w:trHeight w:val="258"/>
          <w:jc w:val="center"/>
        </w:trPr>
        <w:tc>
          <w:tcPr>
            <w:tcW w:w="502" w:type="dxa"/>
            <w:noWrap/>
            <w:vAlign w:val="center"/>
            <w:hideMark/>
          </w:tcPr>
          <w:p w14:paraId="30417DD5"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54</w:t>
            </w:r>
          </w:p>
        </w:tc>
        <w:tc>
          <w:tcPr>
            <w:tcW w:w="2187" w:type="dxa"/>
            <w:noWrap/>
            <w:vAlign w:val="center"/>
            <w:hideMark/>
          </w:tcPr>
          <w:p w14:paraId="5B852BAB"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Plinovodi uprava MB</w:t>
            </w:r>
          </w:p>
        </w:tc>
        <w:tc>
          <w:tcPr>
            <w:tcW w:w="850" w:type="dxa"/>
            <w:noWrap/>
            <w:vAlign w:val="center"/>
            <w:hideMark/>
          </w:tcPr>
          <w:p w14:paraId="1EE9306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40</w:t>
            </w:r>
          </w:p>
        </w:tc>
        <w:tc>
          <w:tcPr>
            <w:tcW w:w="1276" w:type="dxa"/>
            <w:noWrap/>
            <w:vAlign w:val="center"/>
            <w:hideMark/>
          </w:tcPr>
          <w:p w14:paraId="72F31E8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3E83BC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2F4AF80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A19BBD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2015</w:t>
            </w:r>
          </w:p>
        </w:tc>
        <w:tc>
          <w:tcPr>
            <w:tcW w:w="850" w:type="dxa"/>
            <w:noWrap/>
            <w:vAlign w:val="center"/>
            <w:hideMark/>
          </w:tcPr>
          <w:p w14:paraId="78483A1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VISA</w:t>
            </w:r>
          </w:p>
        </w:tc>
        <w:tc>
          <w:tcPr>
            <w:tcW w:w="1555" w:type="dxa"/>
            <w:noWrap/>
            <w:vAlign w:val="center"/>
          </w:tcPr>
          <w:p w14:paraId="05EA52EA" w14:textId="1718D56E" w:rsidR="00C86C83" w:rsidRPr="000E2EBD" w:rsidRDefault="00C86C83" w:rsidP="00C86C83">
            <w:pPr>
              <w:jc w:val="both"/>
              <w:rPr>
                <w:rFonts w:ascii="Trebuchet MS" w:hAnsi="Trebuchet MS" w:cs="Arial"/>
                <w:sz w:val="14"/>
                <w:szCs w:val="14"/>
              </w:rPr>
            </w:pPr>
          </w:p>
        </w:tc>
      </w:tr>
      <w:tr w:rsidR="00C86C83" w:rsidRPr="000E2EBD" w14:paraId="336590B0" w14:textId="77777777" w:rsidTr="002765E0">
        <w:trPr>
          <w:trHeight w:val="258"/>
          <w:jc w:val="center"/>
        </w:trPr>
        <w:tc>
          <w:tcPr>
            <w:tcW w:w="502" w:type="dxa"/>
            <w:noWrap/>
            <w:vAlign w:val="center"/>
            <w:hideMark/>
          </w:tcPr>
          <w:p w14:paraId="643E3AE8"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55</w:t>
            </w:r>
          </w:p>
        </w:tc>
        <w:tc>
          <w:tcPr>
            <w:tcW w:w="2187" w:type="dxa"/>
            <w:noWrap/>
            <w:vAlign w:val="center"/>
            <w:hideMark/>
          </w:tcPr>
          <w:p w14:paraId="4266C2B4"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Drnovo</w:t>
            </w:r>
          </w:p>
        </w:tc>
        <w:tc>
          <w:tcPr>
            <w:tcW w:w="850" w:type="dxa"/>
            <w:noWrap/>
            <w:vAlign w:val="center"/>
            <w:hideMark/>
          </w:tcPr>
          <w:p w14:paraId="7B4846D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ED34D1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B41969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0E3A146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52D006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2016</w:t>
            </w:r>
          </w:p>
        </w:tc>
        <w:tc>
          <w:tcPr>
            <w:tcW w:w="850" w:type="dxa"/>
            <w:noWrap/>
            <w:vAlign w:val="center"/>
            <w:hideMark/>
          </w:tcPr>
          <w:p w14:paraId="0A74E1C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41068D3F" w14:textId="2EC0ADCF" w:rsidR="00C86C83" w:rsidRPr="000E2EBD" w:rsidRDefault="00C86C83" w:rsidP="00C86C83">
            <w:pPr>
              <w:jc w:val="both"/>
              <w:rPr>
                <w:rFonts w:ascii="Trebuchet MS" w:hAnsi="Trebuchet MS" w:cs="Arial"/>
                <w:sz w:val="14"/>
                <w:szCs w:val="14"/>
              </w:rPr>
            </w:pPr>
          </w:p>
        </w:tc>
      </w:tr>
      <w:tr w:rsidR="00C86C83" w:rsidRPr="000E2EBD" w14:paraId="792AD266" w14:textId="77777777" w:rsidTr="002765E0">
        <w:trPr>
          <w:trHeight w:val="258"/>
          <w:jc w:val="center"/>
        </w:trPr>
        <w:tc>
          <w:tcPr>
            <w:tcW w:w="502" w:type="dxa"/>
            <w:noWrap/>
            <w:vAlign w:val="center"/>
            <w:hideMark/>
          </w:tcPr>
          <w:p w14:paraId="5A6C91D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56</w:t>
            </w:r>
          </w:p>
        </w:tc>
        <w:tc>
          <w:tcPr>
            <w:tcW w:w="2187" w:type="dxa"/>
            <w:noWrap/>
            <w:vAlign w:val="center"/>
            <w:hideMark/>
          </w:tcPr>
          <w:p w14:paraId="1224DB00"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Količevo</w:t>
            </w:r>
          </w:p>
        </w:tc>
        <w:tc>
          <w:tcPr>
            <w:tcW w:w="850" w:type="dxa"/>
            <w:noWrap/>
            <w:vAlign w:val="center"/>
            <w:hideMark/>
          </w:tcPr>
          <w:p w14:paraId="2AF2515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2D263A6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E9AB70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006BE02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5823D5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2016</w:t>
            </w:r>
          </w:p>
        </w:tc>
        <w:tc>
          <w:tcPr>
            <w:tcW w:w="850" w:type="dxa"/>
            <w:noWrap/>
            <w:vAlign w:val="center"/>
            <w:hideMark/>
          </w:tcPr>
          <w:p w14:paraId="3078D76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6ED5035" w14:textId="30D8B7AA" w:rsidR="00C86C83" w:rsidRPr="000E2EBD" w:rsidRDefault="00C86C83" w:rsidP="00C86C83">
            <w:pPr>
              <w:jc w:val="both"/>
              <w:rPr>
                <w:rFonts w:ascii="Trebuchet MS" w:hAnsi="Trebuchet MS" w:cs="Arial"/>
                <w:sz w:val="14"/>
                <w:szCs w:val="14"/>
              </w:rPr>
            </w:pPr>
          </w:p>
        </w:tc>
      </w:tr>
      <w:tr w:rsidR="00C86C83" w:rsidRPr="000E2EBD" w14:paraId="33F9D33B" w14:textId="77777777" w:rsidTr="002765E0">
        <w:trPr>
          <w:trHeight w:val="258"/>
          <w:jc w:val="center"/>
        </w:trPr>
        <w:tc>
          <w:tcPr>
            <w:tcW w:w="502" w:type="dxa"/>
            <w:noWrap/>
            <w:vAlign w:val="center"/>
            <w:hideMark/>
          </w:tcPr>
          <w:p w14:paraId="7AD68864"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57</w:t>
            </w:r>
          </w:p>
        </w:tc>
        <w:tc>
          <w:tcPr>
            <w:tcW w:w="2187" w:type="dxa"/>
            <w:noWrap/>
            <w:vAlign w:val="center"/>
            <w:hideMark/>
          </w:tcPr>
          <w:p w14:paraId="133B4F8E"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Tržič</w:t>
            </w:r>
          </w:p>
        </w:tc>
        <w:tc>
          <w:tcPr>
            <w:tcW w:w="850" w:type="dxa"/>
            <w:noWrap/>
            <w:vAlign w:val="center"/>
            <w:hideMark/>
          </w:tcPr>
          <w:p w14:paraId="6567AB5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5525F22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BC7236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11A4DA9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7C63907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2016</w:t>
            </w:r>
          </w:p>
        </w:tc>
        <w:tc>
          <w:tcPr>
            <w:tcW w:w="850" w:type="dxa"/>
            <w:noWrap/>
            <w:vAlign w:val="center"/>
            <w:hideMark/>
          </w:tcPr>
          <w:p w14:paraId="12AA713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2FC50266" w14:textId="050AC9F5" w:rsidR="00C86C83" w:rsidRPr="000E2EBD" w:rsidRDefault="00C86C83" w:rsidP="00C86C83">
            <w:pPr>
              <w:jc w:val="both"/>
              <w:rPr>
                <w:rFonts w:ascii="Trebuchet MS" w:hAnsi="Trebuchet MS" w:cs="Arial"/>
                <w:sz w:val="14"/>
                <w:szCs w:val="14"/>
              </w:rPr>
            </w:pPr>
          </w:p>
        </w:tc>
      </w:tr>
      <w:tr w:rsidR="00C86C83" w:rsidRPr="000E2EBD" w14:paraId="632AD3DC" w14:textId="77777777" w:rsidTr="002765E0">
        <w:trPr>
          <w:trHeight w:val="258"/>
          <w:jc w:val="center"/>
        </w:trPr>
        <w:tc>
          <w:tcPr>
            <w:tcW w:w="502" w:type="dxa"/>
            <w:noWrap/>
            <w:vAlign w:val="center"/>
            <w:hideMark/>
          </w:tcPr>
          <w:p w14:paraId="12293F8D"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58</w:t>
            </w:r>
          </w:p>
        </w:tc>
        <w:tc>
          <w:tcPr>
            <w:tcW w:w="2187" w:type="dxa"/>
            <w:noWrap/>
            <w:vAlign w:val="center"/>
            <w:hideMark/>
          </w:tcPr>
          <w:p w14:paraId="5377B1C7"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MMRP Rogatec</w:t>
            </w:r>
          </w:p>
        </w:tc>
        <w:tc>
          <w:tcPr>
            <w:tcW w:w="850" w:type="dxa"/>
            <w:noWrap/>
            <w:vAlign w:val="center"/>
            <w:hideMark/>
          </w:tcPr>
          <w:p w14:paraId="31EC09E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60</w:t>
            </w:r>
          </w:p>
        </w:tc>
        <w:tc>
          <w:tcPr>
            <w:tcW w:w="1276" w:type="dxa"/>
            <w:noWrap/>
            <w:vAlign w:val="center"/>
            <w:hideMark/>
          </w:tcPr>
          <w:p w14:paraId="4745420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703EA1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C37D6A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533D41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2017</w:t>
            </w:r>
          </w:p>
        </w:tc>
        <w:tc>
          <w:tcPr>
            <w:tcW w:w="850" w:type="dxa"/>
            <w:noWrap/>
            <w:vAlign w:val="center"/>
            <w:hideMark/>
          </w:tcPr>
          <w:p w14:paraId="305D1C9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7F1EFF08" w14:textId="09F25D47" w:rsidR="00C86C83" w:rsidRPr="000E2EBD" w:rsidRDefault="00C86C83" w:rsidP="00C86C83">
            <w:pPr>
              <w:jc w:val="both"/>
              <w:rPr>
                <w:rFonts w:ascii="Trebuchet MS" w:hAnsi="Trebuchet MS" w:cs="Arial"/>
                <w:sz w:val="14"/>
                <w:szCs w:val="14"/>
              </w:rPr>
            </w:pPr>
          </w:p>
        </w:tc>
      </w:tr>
      <w:tr w:rsidR="00C86C83" w:rsidRPr="000E2EBD" w14:paraId="5C2AF548" w14:textId="77777777" w:rsidTr="002765E0">
        <w:trPr>
          <w:trHeight w:val="258"/>
          <w:jc w:val="center"/>
        </w:trPr>
        <w:tc>
          <w:tcPr>
            <w:tcW w:w="502" w:type="dxa"/>
            <w:noWrap/>
            <w:vAlign w:val="center"/>
            <w:hideMark/>
          </w:tcPr>
          <w:p w14:paraId="7D0E85CC"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59</w:t>
            </w:r>
          </w:p>
        </w:tc>
        <w:tc>
          <w:tcPr>
            <w:tcW w:w="2187" w:type="dxa"/>
            <w:noWrap/>
            <w:vAlign w:val="center"/>
            <w:hideMark/>
          </w:tcPr>
          <w:p w14:paraId="312FCC0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Godovič</w:t>
            </w:r>
          </w:p>
        </w:tc>
        <w:tc>
          <w:tcPr>
            <w:tcW w:w="850" w:type="dxa"/>
            <w:noWrap/>
            <w:vAlign w:val="center"/>
            <w:hideMark/>
          </w:tcPr>
          <w:p w14:paraId="11B24DF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06572B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EEDBD1A"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117C6F4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DC4EC8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2018</w:t>
            </w:r>
          </w:p>
        </w:tc>
        <w:tc>
          <w:tcPr>
            <w:tcW w:w="850" w:type="dxa"/>
            <w:noWrap/>
            <w:vAlign w:val="center"/>
            <w:hideMark/>
          </w:tcPr>
          <w:p w14:paraId="36B3B23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26C7DB0B" w14:textId="31F112C8" w:rsidR="00C86C83" w:rsidRPr="000E2EBD" w:rsidRDefault="00C86C83" w:rsidP="00C86C83">
            <w:pPr>
              <w:jc w:val="both"/>
              <w:rPr>
                <w:rFonts w:ascii="Trebuchet MS" w:hAnsi="Trebuchet MS" w:cs="Arial"/>
                <w:sz w:val="14"/>
                <w:szCs w:val="14"/>
              </w:rPr>
            </w:pPr>
          </w:p>
        </w:tc>
      </w:tr>
      <w:tr w:rsidR="00C86C83" w:rsidRPr="000E2EBD" w14:paraId="09525D69" w14:textId="77777777" w:rsidTr="002765E0">
        <w:trPr>
          <w:trHeight w:val="258"/>
          <w:jc w:val="center"/>
        </w:trPr>
        <w:tc>
          <w:tcPr>
            <w:tcW w:w="502" w:type="dxa"/>
            <w:noWrap/>
            <w:vAlign w:val="center"/>
            <w:hideMark/>
          </w:tcPr>
          <w:p w14:paraId="7710C583"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60</w:t>
            </w:r>
          </w:p>
        </w:tc>
        <w:tc>
          <w:tcPr>
            <w:tcW w:w="2187" w:type="dxa"/>
            <w:noWrap/>
            <w:vAlign w:val="center"/>
            <w:hideMark/>
          </w:tcPr>
          <w:p w14:paraId="5976242E"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 xml:space="preserve">MRP IC Hoče </w:t>
            </w:r>
            <w:proofErr w:type="spellStart"/>
            <w:r w:rsidRPr="000E2EBD">
              <w:rPr>
                <w:rFonts w:ascii="Trebuchet MS" w:hAnsi="Trebuchet MS" w:cs="Arial"/>
                <w:sz w:val="14"/>
                <w:szCs w:val="14"/>
              </w:rPr>
              <w:t>Magna</w:t>
            </w:r>
            <w:proofErr w:type="spellEnd"/>
          </w:p>
        </w:tc>
        <w:tc>
          <w:tcPr>
            <w:tcW w:w="850" w:type="dxa"/>
            <w:noWrap/>
            <w:vAlign w:val="center"/>
            <w:hideMark/>
          </w:tcPr>
          <w:p w14:paraId="2456E0A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3F4A49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B5ABA06"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729F667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82B182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2018</w:t>
            </w:r>
          </w:p>
        </w:tc>
        <w:tc>
          <w:tcPr>
            <w:tcW w:w="850" w:type="dxa"/>
            <w:noWrap/>
            <w:vAlign w:val="center"/>
            <w:hideMark/>
          </w:tcPr>
          <w:p w14:paraId="584B900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65E124EC" w14:textId="086A6005" w:rsidR="00C86C83" w:rsidRPr="000E2EBD" w:rsidRDefault="00C86C83" w:rsidP="00C86C83">
            <w:pPr>
              <w:jc w:val="both"/>
              <w:rPr>
                <w:rFonts w:ascii="Trebuchet MS" w:hAnsi="Trebuchet MS" w:cs="Arial"/>
                <w:sz w:val="14"/>
                <w:szCs w:val="14"/>
              </w:rPr>
            </w:pPr>
          </w:p>
        </w:tc>
      </w:tr>
      <w:tr w:rsidR="00C86C83" w:rsidRPr="000E2EBD" w14:paraId="3671E2DF" w14:textId="77777777" w:rsidTr="002765E0">
        <w:trPr>
          <w:trHeight w:val="258"/>
          <w:jc w:val="center"/>
        </w:trPr>
        <w:tc>
          <w:tcPr>
            <w:tcW w:w="502" w:type="dxa"/>
            <w:noWrap/>
            <w:vAlign w:val="center"/>
            <w:hideMark/>
          </w:tcPr>
          <w:p w14:paraId="37D6394C"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61</w:t>
            </w:r>
          </w:p>
        </w:tc>
        <w:tc>
          <w:tcPr>
            <w:tcW w:w="2187" w:type="dxa"/>
            <w:noWrap/>
            <w:vAlign w:val="center"/>
            <w:hideMark/>
          </w:tcPr>
          <w:p w14:paraId="3060DC4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MB Uprava prenosni</w:t>
            </w:r>
          </w:p>
        </w:tc>
        <w:tc>
          <w:tcPr>
            <w:tcW w:w="850" w:type="dxa"/>
            <w:noWrap/>
            <w:vAlign w:val="center"/>
            <w:hideMark/>
          </w:tcPr>
          <w:p w14:paraId="0EEF1DB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3</w:t>
            </w:r>
          </w:p>
        </w:tc>
        <w:tc>
          <w:tcPr>
            <w:tcW w:w="1276" w:type="dxa"/>
            <w:noWrap/>
            <w:vAlign w:val="center"/>
            <w:hideMark/>
          </w:tcPr>
          <w:p w14:paraId="0654608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t>
            </w:r>
          </w:p>
        </w:tc>
        <w:tc>
          <w:tcPr>
            <w:tcW w:w="1134" w:type="dxa"/>
            <w:noWrap/>
            <w:vAlign w:val="center"/>
            <w:hideMark/>
          </w:tcPr>
          <w:p w14:paraId="6E0813D3" w14:textId="3FCCF2D6" w:rsidR="00C86C83" w:rsidRPr="000E2EBD" w:rsidRDefault="00C86C83" w:rsidP="000E2EBD">
            <w:pPr>
              <w:jc w:val="center"/>
              <w:rPr>
                <w:rFonts w:ascii="Trebuchet MS" w:hAnsi="Trebuchet MS" w:cs="Arial"/>
                <w:sz w:val="14"/>
                <w:szCs w:val="14"/>
              </w:rPr>
            </w:pPr>
          </w:p>
        </w:tc>
        <w:tc>
          <w:tcPr>
            <w:tcW w:w="943" w:type="dxa"/>
            <w:noWrap/>
            <w:vAlign w:val="center"/>
            <w:hideMark/>
          </w:tcPr>
          <w:p w14:paraId="46ED7E5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t>
            </w:r>
          </w:p>
        </w:tc>
        <w:tc>
          <w:tcPr>
            <w:tcW w:w="900" w:type="dxa"/>
            <w:noWrap/>
            <w:vAlign w:val="center"/>
            <w:hideMark/>
          </w:tcPr>
          <w:p w14:paraId="2015813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2018</w:t>
            </w:r>
          </w:p>
        </w:tc>
        <w:tc>
          <w:tcPr>
            <w:tcW w:w="850" w:type="dxa"/>
            <w:noWrap/>
            <w:vAlign w:val="center"/>
            <w:hideMark/>
          </w:tcPr>
          <w:p w14:paraId="740BD7A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HONDA</w:t>
            </w:r>
          </w:p>
        </w:tc>
        <w:tc>
          <w:tcPr>
            <w:tcW w:w="1555" w:type="dxa"/>
            <w:noWrap/>
            <w:vAlign w:val="center"/>
          </w:tcPr>
          <w:p w14:paraId="055C067F" w14:textId="73F25FBA" w:rsidR="00C86C83" w:rsidRPr="000E2EBD" w:rsidRDefault="00C86C83" w:rsidP="00C86C83">
            <w:pPr>
              <w:jc w:val="both"/>
              <w:rPr>
                <w:rFonts w:ascii="Trebuchet MS" w:hAnsi="Trebuchet MS" w:cs="Arial"/>
                <w:sz w:val="14"/>
                <w:szCs w:val="14"/>
              </w:rPr>
            </w:pPr>
          </w:p>
        </w:tc>
      </w:tr>
      <w:tr w:rsidR="00C86C83" w:rsidRPr="000E2EBD" w14:paraId="7A46D8AD" w14:textId="77777777" w:rsidTr="002765E0">
        <w:trPr>
          <w:trHeight w:val="258"/>
          <w:jc w:val="center"/>
        </w:trPr>
        <w:tc>
          <w:tcPr>
            <w:tcW w:w="502" w:type="dxa"/>
            <w:noWrap/>
            <w:vAlign w:val="center"/>
            <w:hideMark/>
          </w:tcPr>
          <w:p w14:paraId="4A194959"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62</w:t>
            </w:r>
          </w:p>
        </w:tc>
        <w:tc>
          <w:tcPr>
            <w:tcW w:w="2187" w:type="dxa"/>
            <w:noWrap/>
            <w:vAlign w:val="center"/>
            <w:hideMark/>
          </w:tcPr>
          <w:p w14:paraId="471FA7FC"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Golnik</w:t>
            </w:r>
          </w:p>
        </w:tc>
        <w:tc>
          <w:tcPr>
            <w:tcW w:w="850" w:type="dxa"/>
            <w:noWrap/>
            <w:vAlign w:val="center"/>
            <w:hideMark/>
          </w:tcPr>
          <w:p w14:paraId="247C416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DE67BA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1E2301C6"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4007DAA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85CFF3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2019</w:t>
            </w:r>
          </w:p>
        </w:tc>
        <w:tc>
          <w:tcPr>
            <w:tcW w:w="850" w:type="dxa"/>
            <w:noWrap/>
            <w:vAlign w:val="center"/>
            <w:hideMark/>
          </w:tcPr>
          <w:p w14:paraId="72B75E5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7FABBB8C" w14:textId="1EED3AE5" w:rsidR="00C86C83" w:rsidRPr="000E2EBD" w:rsidRDefault="00C86C83" w:rsidP="00C86C83">
            <w:pPr>
              <w:jc w:val="both"/>
              <w:rPr>
                <w:rFonts w:ascii="Trebuchet MS" w:hAnsi="Trebuchet MS" w:cs="Arial"/>
                <w:sz w:val="14"/>
                <w:szCs w:val="14"/>
              </w:rPr>
            </w:pPr>
          </w:p>
        </w:tc>
      </w:tr>
      <w:tr w:rsidR="00C86C83" w:rsidRPr="000E2EBD" w14:paraId="7316843F" w14:textId="77777777" w:rsidTr="002765E0">
        <w:trPr>
          <w:trHeight w:val="258"/>
          <w:jc w:val="center"/>
        </w:trPr>
        <w:tc>
          <w:tcPr>
            <w:tcW w:w="502" w:type="dxa"/>
            <w:noWrap/>
            <w:vAlign w:val="center"/>
            <w:hideMark/>
          </w:tcPr>
          <w:p w14:paraId="0AF35791"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63</w:t>
            </w:r>
          </w:p>
        </w:tc>
        <w:tc>
          <w:tcPr>
            <w:tcW w:w="2187" w:type="dxa"/>
            <w:noWrap/>
            <w:vAlign w:val="center"/>
            <w:hideMark/>
          </w:tcPr>
          <w:p w14:paraId="34730CC0"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 xml:space="preserve">MRP </w:t>
            </w:r>
            <w:proofErr w:type="spellStart"/>
            <w:r w:rsidRPr="000E2EBD">
              <w:rPr>
                <w:rFonts w:ascii="Trebuchet MS" w:hAnsi="Trebuchet MS" w:cs="Arial"/>
                <w:sz w:val="14"/>
                <w:szCs w:val="14"/>
              </w:rPr>
              <w:t>Keramix</w:t>
            </w:r>
            <w:proofErr w:type="spellEnd"/>
            <w:r w:rsidRPr="000E2EBD">
              <w:rPr>
                <w:rFonts w:ascii="Trebuchet MS" w:hAnsi="Trebuchet MS" w:cs="Arial"/>
                <w:sz w:val="14"/>
                <w:szCs w:val="14"/>
              </w:rPr>
              <w:t xml:space="preserve"> – </w:t>
            </w:r>
            <w:proofErr w:type="spellStart"/>
            <w:r w:rsidRPr="000E2EBD">
              <w:rPr>
                <w:rFonts w:ascii="Trebuchet MS" w:hAnsi="Trebuchet MS" w:cs="Arial"/>
                <w:sz w:val="14"/>
                <w:szCs w:val="14"/>
              </w:rPr>
              <w:t>Ng</w:t>
            </w:r>
            <w:proofErr w:type="spellEnd"/>
          </w:p>
        </w:tc>
        <w:tc>
          <w:tcPr>
            <w:tcW w:w="850" w:type="dxa"/>
            <w:noWrap/>
            <w:vAlign w:val="center"/>
            <w:hideMark/>
          </w:tcPr>
          <w:p w14:paraId="3CBCE8A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635623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906EB1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5975DA4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9429D9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2019</w:t>
            </w:r>
          </w:p>
        </w:tc>
        <w:tc>
          <w:tcPr>
            <w:tcW w:w="850" w:type="dxa"/>
            <w:noWrap/>
            <w:vAlign w:val="center"/>
            <w:hideMark/>
          </w:tcPr>
          <w:p w14:paraId="2BA5A47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0CA362EB" w14:textId="0DF9201D" w:rsidR="00C86C83" w:rsidRPr="000E2EBD" w:rsidRDefault="00C86C83" w:rsidP="00C86C83">
            <w:pPr>
              <w:jc w:val="both"/>
              <w:rPr>
                <w:rFonts w:ascii="Trebuchet MS" w:hAnsi="Trebuchet MS" w:cs="Arial"/>
                <w:sz w:val="14"/>
                <w:szCs w:val="14"/>
              </w:rPr>
            </w:pPr>
          </w:p>
        </w:tc>
      </w:tr>
      <w:tr w:rsidR="00C86C83" w:rsidRPr="000E2EBD" w14:paraId="67F0C663" w14:textId="77777777" w:rsidTr="002765E0">
        <w:trPr>
          <w:trHeight w:val="258"/>
          <w:jc w:val="center"/>
        </w:trPr>
        <w:tc>
          <w:tcPr>
            <w:tcW w:w="502" w:type="dxa"/>
            <w:noWrap/>
            <w:vAlign w:val="center"/>
            <w:hideMark/>
          </w:tcPr>
          <w:p w14:paraId="41DC4B8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64</w:t>
            </w:r>
          </w:p>
        </w:tc>
        <w:tc>
          <w:tcPr>
            <w:tcW w:w="2187" w:type="dxa"/>
            <w:noWrap/>
            <w:vAlign w:val="center"/>
            <w:hideMark/>
          </w:tcPr>
          <w:p w14:paraId="3B4AC147"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Ljutomer</w:t>
            </w:r>
          </w:p>
        </w:tc>
        <w:tc>
          <w:tcPr>
            <w:tcW w:w="850" w:type="dxa"/>
            <w:noWrap/>
            <w:vAlign w:val="center"/>
            <w:hideMark/>
          </w:tcPr>
          <w:p w14:paraId="3DE599F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2C502BB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1AA8D70E"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5A4EFEF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239728A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2019</w:t>
            </w:r>
          </w:p>
        </w:tc>
        <w:tc>
          <w:tcPr>
            <w:tcW w:w="850" w:type="dxa"/>
            <w:noWrap/>
            <w:vAlign w:val="center"/>
            <w:hideMark/>
          </w:tcPr>
          <w:p w14:paraId="78FEBAD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5F5200AD" w14:textId="29519F80" w:rsidR="00C86C83" w:rsidRPr="000E2EBD" w:rsidRDefault="00C86C83" w:rsidP="00C86C83">
            <w:pPr>
              <w:jc w:val="both"/>
              <w:rPr>
                <w:rFonts w:ascii="Trebuchet MS" w:hAnsi="Trebuchet MS" w:cs="Arial"/>
                <w:sz w:val="14"/>
                <w:szCs w:val="14"/>
              </w:rPr>
            </w:pPr>
          </w:p>
        </w:tc>
      </w:tr>
      <w:tr w:rsidR="00C86C83" w:rsidRPr="000E2EBD" w14:paraId="3B8EAEC6" w14:textId="77777777" w:rsidTr="002765E0">
        <w:trPr>
          <w:trHeight w:val="258"/>
          <w:jc w:val="center"/>
        </w:trPr>
        <w:tc>
          <w:tcPr>
            <w:tcW w:w="502" w:type="dxa"/>
            <w:noWrap/>
            <w:vAlign w:val="center"/>
            <w:hideMark/>
          </w:tcPr>
          <w:p w14:paraId="1AF7A021"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65</w:t>
            </w:r>
          </w:p>
        </w:tc>
        <w:tc>
          <w:tcPr>
            <w:tcW w:w="2187" w:type="dxa"/>
            <w:noWrap/>
            <w:vAlign w:val="center"/>
            <w:hideMark/>
          </w:tcPr>
          <w:p w14:paraId="28C6D580"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Otiški vrh</w:t>
            </w:r>
          </w:p>
        </w:tc>
        <w:tc>
          <w:tcPr>
            <w:tcW w:w="850" w:type="dxa"/>
            <w:noWrap/>
            <w:vAlign w:val="center"/>
            <w:hideMark/>
          </w:tcPr>
          <w:p w14:paraId="6EF95C3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6F53F6E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3341A65"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00E54EC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780B5FE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2019</w:t>
            </w:r>
          </w:p>
        </w:tc>
        <w:tc>
          <w:tcPr>
            <w:tcW w:w="850" w:type="dxa"/>
            <w:noWrap/>
            <w:vAlign w:val="center"/>
            <w:hideMark/>
          </w:tcPr>
          <w:p w14:paraId="676B730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20280D30" w14:textId="3B60B65C" w:rsidR="00C86C83" w:rsidRPr="000E2EBD" w:rsidRDefault="00C86C83" w:rsidP="00C86C83">
            <w:pPr>
              <w:jc w:val="both"/>
              <w:rPr>
                <w:rFonts w:ascii="Trebuchet MS" w:hAnsi="Trebuchet MS" w:cs="Arial"/>
                <w:sz w:val="14"/>
                <w:szCs w:val="14"/>
              </w:rPr>
            </w:pPr>
          </w:p>
        </w:tc>
      </w:tr>
      <w:tr w:rsidR="00C86C83" w:rsidRPr="000E2EBD" w14:paraId="549CE855" w14:textId="77777777" w:rsidTr="002765E0">
        <w:trPr>
          <w:trHeight w:val="258"/>
          <w:jc w:val="center"/>
        </w:trPr>
        <w:tc>
          <w:tcPr>
            <w:tcW w:w="502" w:type="dxa"/>
            <w:noWrap/>
            <w:vAlign w:val="center"/>
            <w:hideMark/>
          </w:tcPr>
          <w:p w14:paraId="6BD3AE94"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66</w:t>
            </w:r>
          </w:p>
        </w:tc>
        <w:tc>
          <w:tcPr>
            <w:tcW w:w="2187" w:type="dxa"/>
            <w:noWrap/>
            <w:vAlign w:val="center"/>
            <w:hideMark/>
          </w:tcPr>
          <w:p w14:paraId="32DD5D00"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TERMIT - Moravče</w:t>
            </w:r>
          </w:p>
        </w:tc>
        <w:tc>
          <w:tcPr>
            <w:tcW w:w="850" w:type="dxa"/>
            <w:noWrap/>
            <w:vAlign w:val="center"/>
            <w:hideMark/>
          </w:tcPr>
          <w:p w14:paraId="71459EF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6EF6A8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9D5A084"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137BD70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0F3D5F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2019</w:t>
            </w:r>
          </w:p>
        </w:tc>
        <w:tc>
          <w:tcPr>
            <w:tcW w:w="850" w:type="dxa"/>
            <w:noWrap/>
            <w:vAlign w:val="center"/>
            <w:hideMark/>
          </w:tcPr>
          <w:p w14:paraId="7564630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273919BB" w14:textId="0840BE7E" w:rsidR="00C86C83" w:rsidRPr="000E2EBD" w:rsidRDefault="00C86C83" w:rsidP="00C86C83">
            <w:pPr>
              <w:jc w:val="both"/>
              <w:rPr>
                <w:rFonts w:ascii="Trebuchet MS" w:hAnsi="Trebuchet MS" w:cs="Arial"/>
                <w:sz w:val="14"/>
                <w:szCs w:val="14"/>
              </w:rPr>
            </w:pPr>
          </w:p>
        </w:tc>
      </w:tr>
      <w:tr w:rsidR="00C86C83" w:rsidRPr="000E2EBD" w14:paraId="596C5028" w14:textId="77777777" w:rsidTr="002765E0">
        <w:trPr>
          <w:trHeight w:val="258"/>
          <w:jc w:val="center"/>
        </w:trPr>
        <w:tc>
          <w:tcPr>
            <w:tcW w:w="502" w:type="dxa"/>
            <w:noWrap/>
            <w:vAlign w:val="center"/>
            <w:hideMark/>
          </w:tcPr>
          <w:p w14:paraId="2289F712"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67</w:t>
            </w:r>
          </w:p>
        </w:tc>
        <w:tc>
          <w:tcPr>
            <w:tcW w:w="2187" w:type="dxa"/>
            <w:noWrap/>
            <w:vAlign w:val="center"/>
            <w:hideMark/>
          </w:tcPr>
          <w:p w14:paraId="21D8407D"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Batuje</w:t>
            </w:r>
          </w:p>
        </w:tc>
        <w:tc>
          <w:tcPr>
            <w:tcW w:w="850" w:type="dxa"/>
            <w:noWrap/>
            <w:vAlign w:val="center"/>
            <w:hideMark/>
          </w:tcPr>
          <w:p w14:paraId="002EB1D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A68271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8B095D8"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1971445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295669A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731F4B0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128D7FCB" w14:textId="36D89DCC" w:rsidR="00C86C83" w:rsidRPr="000E2EBD" w:rsidRDefault="00C86C83" w:rsidP="00C86C83">
            <w:pPr>
              <w:jc w:val="both"/>
              <w:rPr>
                <w:rFonts w:ascii="Trebuchet MS" w:hAnsi="Trebuchet MS" w:cs="Arial"/>
                <w:sz w:val="14"/>
                <w:szCs w:val="14"/>
              </w:rPr>
            </w:pPr>
          </w:p>
        </w:tc>
      </w:tr>
      <w:tr w:rsidR="00C86C83" w:rsidRPr="000E2EBD" w14:paraId="590D3A5B" w14:textId="77777777" w:rsidTr="002765E0">
        <w:trPr>
          <w:trHeight w:val="258"/>
          <w:jc w:val="center"/>
        </w:trPr>
        <w:tc>
          <w:tcPr>
            <w:tcW w:w="502" w:type="dxa"/>
            <w:noWrap/>
            <w:vAlign w:val="center"/>
            <w:hideMark/>
          </w:tcPr>
          <w:p w14:paraId="2B4BFE53"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68</w:t>
            </w:r>
          </w:p>
        </w:tc>
        <w:tc>
          <w:tcPr>
            <w:tcW w:w="2187" w:type="dxa"/>
            <w:noWrap/>
            <w:vAlign w:val="center"/>
            <w:hideMark/>
          </w:tcPr>
          <w:p w14:paraId="1D68904B"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Dobruška vas</w:t>
            </w:r>
          </w:p>
        </w:tc>
        <w:tc>
          <w:tcPr>
            <w:tcW w:w="850" w:type="dxa"/>
            <w:noWrap/>
            <w:vAlign w:val="center"/>
            <w:hideMark/>
          </w:tcPr>
          <w:p w14:paraId="4F74546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CD7C8D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D41BC5F"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1DE46C8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F24D6C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235078A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613212EF" w14:textId="2F2A7387" w:rsidR="00C86C83" w:rsidRPr="000E2EBD" w:rsidRDefault="00C86C83" w:rsidP="00C86C83">
            <w:pPr>
              <w:jc w:val="both"/>
              <w:rPr>
                <w:rFonts w:ascii="Trebuchet MS" w:hAnsi="Trebuchet MS" w:cs="Arial"/>
                <w:sz w:val="14"/>
                <w:szCs w:val="14"/>
              </w:rPr>
            </w:pPr>
          </w:p>
        </w:tc>
      </w:tr>
      <w:tr w:rsidR="00C86C83" w:rsidRPr="000E2EBD" w14:paraId="08770742" w14:textId="77777777" w:rsidTr="002765E0">
        <w:trPr>
          <w:trHeight w:val="258"/>
          <w:jc w:val="center"/>
        </w:trPr>
        <w:tc>
          <w:tcPr>
            <w:tcW w:w="502" w:type="dxa"/>
            <w:noWrap/>
            <w:vAlign w:val="center"/>
            <w:hideMark/>
          </w:tcPr>
          <w:p w14:paraId="6B84A599"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69</w:t>
            </w:r>
          </w:p>
        </w:tc>
        <w:tc>
          <w:tcPr>
            <w:tcW w:w="2187" w:type="dxa"/>
            <w:noWrap/>
            <w:vAlign w:val="center"/>
            <w:hideMark/>
          </w:tcPr>
          <w:p w14:paraId="5AD1D80A"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Izlake</w:t>
            </w:r>
          </w:p>
        </w:tc>
        <w:tc>
          <w:tcPr>
            <w:tcW w:w="850" w:type="dxa"/>
            <w:noWrap/>
            <w:vAlign w:val="center"/>
            <w:hideMark/>
          </w:tcPr>
          <w:p w14:paraId="3F59E26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64F836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370D52A"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7AAEA8D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99102C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6B2338E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414B7FEA" w14:textId="0A9EC269" w:rsidR="00C86C83" w:rsidRPr="000E2EBD" w:rsidRDefault="00C86C83" w:rsidP="00C86C83">
            <w:pPr>
              <w:jc w:val="both"/>
              <w:rPr>
                <w:rFonts w:ascii="Trebuchet MS" w:hAnsi="Trebuchet MS" w:cs="Arial"/>
                <w:sz w:val="14"/>
                <w:szCs w:val="14"/>
              </w:rPr>
            </w:pPr>
          </w:p>
        </w:tc>
      </w:tr>
      <w:tr w:rsidR="00C86C83" w:rsidRPr="000E2EBD" w14:paraId="7E349E47" w14:textId="77777777" w:rsidTr="002765E0">
        <w:trPr>
          <w:trHeight w:val="258"/>
          <w:jc w:val="center"/>
        </w:trPr>
        <w:tc>
          <w:tcPr>
            <w:tcW w:w="502" w:type="dxa"/>
            <w:noWrap/>
            <w:vAlign w:val="center"/>
            <w:hideMark/>
          </w:tcPr>
          <w:p w14:paraId="595E1AE2"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70</w:t>
            </w:r>
          </w:p>
        </w:tc>
        <w:tc>
          <w:tcPr>
            <w:tcW w:w="2187" w:type="dxa"/>
            <w:noWrap/>
            <w:vAlign w:val="center"/>
            <w:hideMark/>
          </w:tcPr>
          <w:p w14:paraId="0A3A3AE1"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Lesce</w:t>
            </w:r>
          </w:p>
        </w:tc>
        <w:tc>
          <w:tcPr>
            <w:tcW w:w="850" w:type="dxa"/>
            <w:noWrap/>
            <w:vAlign w:val="center"/>
            <w:hideMark/>
          </w:tcPr>
          <w:p w14:paraId="76F176F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286EE36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1162335"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095184B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75D3FD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6F67E3E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7F9E7D2A" w14:textId="0794EABF" w:rsidR="00C86C83" w:rsidRPr="000E2EBD" w:rsidRDefault="00C86C83" w:rsidP="00C86C83">
            <w:pPr>
              <w:jc w:val="both"/>
              <w:rPr>
                <w:rFonts w:ascii="Trebuchet MS" w:hAnsi="Trebuchet MS" w:cs="Arial"/>
                <w:sz w:val="14"/>
                <w:szCs w:val="14"/>
              </w:rPr>
            </w:pPr>
          </w:p>
        </w:tc>
      </w:tr>
      <w:tr w:rsidR="00C86C83" w:rsidRPr="000E2EBD" w14:paraId="107719B2" w14:textId="77777777" w:rsidTr="002765E0">
        <w:trPr>
          <w:trHeight w:val="258"/>
          <w:jc w:val="center"/>
        </w:trPr>
        <w:tc>
          <w:tcPr>
            <w:tcW w:w="502" w:type="dxa"/>
            <w:noWrap/>
            <w:vAlign w:val="center"/>
            <w:hideMark/>
          </w:tcPr>
          <w:p w14:paraId="43A90AE5"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71</w:t>
            </w:r>
          </w:p>
        </w:tc>
        <w:tc>
          <w:tcPr>
            <w:tcW w:w="2187" w:type="dxa"/>
            <w:noWrap/>
            <w:vAlign w:val="center"/>
            <w:hideMark/>
          </w:tcPr>
          <w:p w14:paraId="4713CBD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Polzela</w:t>
            </w:r>
          </w:p>
        </w:tc>
        <w:tc>
          <w:tcPr>
            <w:tcW w:w="850" w:type="dxa"/>
            <w:noWrap/>
            <w:vAlign w:val="center"/>
            <w:hideMark/>
          </w:tcPr>
          <w:p w14:paraId="5D7F7FA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F50D1E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5A917983"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19EF745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24E76E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67348B8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65DAA84A" w14:textId="76FE687E" w:rsidR="00C86C83" w:rsidRPr="000E2EBD" w:rsidRDefault="00C86C83" w:rsidP="00C86C83">
            <w:pPr>
              <w:jc w:val="both"/>
              <w:rPr>
                <w:rFonts w:ascii="Trebuchet MS" w:hAnsi="Trebuchet MS" w:cs="Arial"/>
                <w:sz w:val="14"/>
                <w:szCs w:val="14"/>
              </w:rPr>
            </w:pPr>
          </w:p>
        </w:tc>
      </w:tr>
      <w:tr w:rsidR="00C86C83" w:rsidRPr="000E2EBD" w14:paraId="279EC7CE" w14:textId="77777777" w:rsidTr="002765E0">
        <w:trPr>
          <w:trHeight w:val="258"/>
          <w:jc w:val="center"/>
        </w:trPr>
        <w:tc>
          <w:tcPr>
            <w:tcW w:w="502" w:type="dxa"/>
            <w:noWrap/>
            <w:vAlign w:val="center"/>
            <w:hideMark/>
          </w:tcPr>
          <w:p w14:paraId="442169FA"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72</w:t>
            </w:r>
          </w:p>
        </w:tc>
        <w:tc>
          <w:tcPr>
            <w:tcW w:w="2187" w:type="dxa"/>
            <w:noWrap/>
            <w:vAlign w:val="center"/>
            <w:hideMark/>
          </w:tcPr>
          <w:p w14:paraId="50EB6B0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Solkan</w:t>
            </w:r>
          </w:p>
        </w:tc>
        <w:tc>
          <w:tcPr>
            <w:tcW w:w="850" w:type="dxa"/>
            <w:noWrap/>
            <w:vAlign w:val="center"/>
            <w:hideMark/>
          </w:tcPr>
          <w:p w14:paraId="7275786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F99F71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0A9132E"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2151C62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92B4BC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6D074FC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4C8BBB57" w14:textId="18FB9214" w:rsidR="00C86C83" w:rsidRPr="000E2EBD" w:rsidRDefault="00C86C83" w:rsidP="00C86C83">
            <w:pPr>
              <w:jc w:val="both"/>
              <w:rPr>
                <w:rFonts w:ascii="Trebuchet MS" w:hAnsi="Trebuchet MS" w:cs="Arial"/>
                <w:sz w:val="14"/>
                <w:szCs w:val="14"/>
              </w:rPr>
            </w:pPr>
          </w:p>
        </w:tc>
      </w:tr>
      <w:tr w:rsidR="00C86C83" w:rsidRPr="000E2EBD" w14:paraId="681D05C1" w14:textId="77777777" w:rsidTr="002765E0">
        <w:trPr>
          <w:trHeight w:val="258"/>
          <w:jc w:val="center"/>
        </w:trPr>
        <w:tc>
          <w:tcPr>
            <w:tcW w:w="502" w:type="dxa"/>
            <w:noWrap/>
            <w:vAlign w:val="center"/>
            <w:hideMark/>
          </w:tcPr>
          <w:p w14:paraId="11640374"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73</w:t>
            </w:r>
          </w:p>
        </w:tc>
        <w:tc>
          <w:tcPr>
            <w:tcW w:w="2187" w:type="dxa"/>
            <w:noWrap/>
            <w:vAlign w:val="center"/>
            <w:hideMark/>
          </w:tcPr>
          <w:p w14:paraId="44E535E8"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Šenčur</w:t>
            </w:r>
          </w:p>
        </w:tc>
        <w:tc>
          <w:tcPr>
            <w:tcW w:w="850" w:type="dxa"/>
            <w:noWrap/>
            <w:vAlign w:val="center"/>
            <w:hideMark/>
          </w:tcPr>
          <w:p w14:paraId="2851EB0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69B2855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0B363D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7D099F7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7536B3A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4E97E25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33D406FE" w14:textId="061FB6C0" w:rsidR="00C86C83" w:rsidRPr="000E2EBD" w:rsidRDefault="00C86C83" w:rsidP="00C86C83">
            <w:pPr>
              <w:jc w:val="both"/>
              <w:rPr>
                <w:rFonts w:ascii="Trebuchet MS" w:hAnsi="Trebuchet MS" w:cs="Arial"/>
                <w:sz w:val="14"/>
                <w:szCs w:val="14"/>
              </w:rPr>
            </w:pPr>
          </w:p>
        </w:tc>
      </w:tr>
      <w:tr w:rsidR="00C86C83" w:rsidRPr="000E2EBD" w14:paraId="3689873A" w14:textId="77777777" w:rsidTr="002765E0">
        <w:trPr>
          <w:trHeight w:val="258"/>
          <w:jc w:val="center"/>
        </w:trPr>
        <w:tc>
          <w:tcPr>
            <w:tcW w:w="502" w:type="dxa"/>
            <w:noWrap/>
            <w:vAlign w:val="center"/>
            <w:hideMark/>
          </w:tcPr>
          <w:p w14:paraId="3C72A1E4"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74</w:t>
            </w:r>
          </w:p>
        </w:tc>
        <w:tc>
          <w:tcPr>
            <w:tcW w:w="2187" w:type="dxa"/>
            <w:noWrap/>
            <w:vAlign w:val="center"/>
            <w:hideMark/>
          </w:tcPr>
          <w:p w14:paraId="14B98D6F"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Šmarje pri Jelšah</w:t>
            </w:r>
          </w:p>
        </w:tc>
        <w:tc>
          <w:tcPr>
            <w:tcW w:w="850" w:type="dxa"/>
            <w:noWrap/>
            <w:vAlign w:val="center"/>
            <w:hideMark/>
          </w:tcPr>
          <w:p w14:paraId="2D739A7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6FA8BF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14D88BC7" w14:textId="348CD223" w:rsidR="00C86C83" w:rsidRPr="000E2EBD" w:rsidRDefault="00C86C83" w:rsidP="000E2EBD">
            <w:pPr>
              <w:jc w:val="center"/>
              <w:rPr>
                <w:rFonts w:ascii="Trebuchet MS" w:hAnsi="Trebuchet MS" w:cs="Arial"/>
                <w:sz w:val="14"/>
                <w:szCs w:val="14"/>
              </w:rPr>
            </w:pPr>
          </w:p>
        </w:tc>
        <w:tc>
          <w:tcPr>
            <w:tcW w:w="943" w:type="dxa"/>
            <w:noWrap/>
            <w:vAlign w:val="center"/>
            <w:hideMark/>
          </w:tcPr>
          <w:p w14:paraId="52770D3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C439CA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08DC7A3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0D48A25D" w14:textId="09B2A10C" w:rsidR="00C86C83" w:rsidRPr="000E2EBD" w:rsidRDefault="00C86C83" w:rsidP="00C86C83">
            <w:pPr>
              <w:jc w:val="both"/>
              <w:rPr>
                <w:rFonts w:ascii="Trebuchet MS" w:hAnsi="Trebuchet MS" w:cs="Arial"/>
                <w:sz w:val="14"/>
                <w:szCs w:val="14"/>
              </w:rPr>
            </w:pPr>
          </w:p>
        </w:tc>
      </w:tr>
      <w:tr w:rsidR="00C86C83" w:rsidRPr="000E2EBD" w14:paraId="66045980" w14:textId="77777777" w:rsidTr="002765E0">
        <w:trPr>
          <w:trHeight w:val="258"/>
          <w:jc w:val="center"/>
        </w:trPr>
        <w:tc>
          <w:tcPr>
            <w:tcW w:w="502" w:type="dxa"/>
            <w:noWrap/>
            <w:vAlign w:val="center"/>
            <w:hideMark/>
          </w:tcPr>
          <w:p w14:paraId="551593C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75</w:t>
            </w:r>
          </w:p>
        </w:tc>
        <w:tc>
          <w:tcPr>
            <w:tcW w:w="2187" w:type="dxa"/>
            <w:noWrap/>
            <w:vAlign w:val="center"/>
            <w:hideMark/>
          </w:tcPr>
          <w:p w14:paraId="37D460F0"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Velenje sever</w:t>
            </w:r>
          </w:p>
        </w:tc>
        <w:tc>
          <w:tcPr>
            <w:tcW w:w="850" w:type="dxa"/>
            <w:noWrap/>
            <w:vAlign w:val="center"/>
            <w:hideMark/>
          </w:tcPr>
          <w:p w14:paraId="6997B0E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B696B7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164CE297"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telereading</w:t>
            </w:r>
            <w:proofErr w:type="spellEnd"/>
          </w:p>
        </w:tc>
        <w:tc>
          <w:tcPr>
            <w:tcW w:w="943" w:type="dxa"/>
            <w:noWrap/>
            <w:vAlign w:val="center"/>
            <w:hideMark/>
          </w:tcPr>
          <w:p w14:paraId="1E9D886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C86D78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7C07E08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553ED1D2" w14:textId="24D8ECCD" w:rsidR="00C86C83" w:rsidRPr="000E2EBD" w:rsidRDefault="00C86C83" w:rsidP="00C86C83">
            <w:pPr>
              <w:jc w:val="both"/>
              <w:rPr>
                <w:rFonts w:ascii="Trebuchet MS" w:hAnsi="Trebuchet MS" w:cs="Arial"/>
                <w:sz w:val="14"/>
                <w:szCs w:val="14"/>
              </w:rPr>
            </w:pPr>
          </w:p>
        </w:tc>
      </w:tr>
      <w:tr w:rsidR="00C86C83" w:rsidRPr="000E2EBD" w14:paraId="357FE489" w14:textId="77777777" w:rsidTr="002765E0">
        <w:trPr>
          <w:trHeight w:val="258"/>
          <w:jc w:val="center"/>
        </w:trPr>
        <w:tc>
          <w:tcPr>
            <w:tcW w:w="502" w:type="dxa"/>
            <w:noWrap/>
            <w:vAlign w:val="center"/>
            <w:hideMark/>
          </w:tcPr>
          <w:p w14:paraId="4FEA7923"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76</w:t>
            </w:r>
          </w:p>
        </w:tc>
        <w:tc>
          <w:tcPr>
            <w:tcW w:w="2187" w:type="dxa"/>
            <w:noWrap/>
            <w:vAlign w:val="center"/>
            <w:hideMark/>
          </w:tcPr>
          <w:p w14:paraId="7136144B"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Vipava</w:t>
            </w:r>
          </w:p>
        </w:tc>
        <w:tc>
          <w:tcPr>
            <w:tcW w:w="850" w:type="dxa"/>
            <w:noWrap/>
            <w:vAlign w:val="center"/>
            <w:hideMark/>
          </w:tcPr>
          <w:p w14:paraId="42B5869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8FA418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3B0A19F" w14:textId="19664CC1" w:rsidR="00C86C83" w:rsidRPr="000E2EBD" w:rsidRDefault="00C86C83" w:rsidP="000E2EBD">
            <w:pPr>
              <w:jc w:val="center"/>
              <w:rPr>
                <w:rFonts w:ascii="Trebuchet MS" w:hAnsi="Trebuchet MS" w:cs="Arial"/>
                <w:sz w:val="14"/>
                <w:szCs w:val="14"/>
              </w:rPr>
            </w:pPr>
          </w:p>
        </w:tc>
        <w:tc>
          <w:tcPr>
            <w:tcW w:w="943" w:type="dxa"/>
            <w:noWrap/>
            <w:vAlign w:val="center"/>
            <w:hideMark/>
          </w:tcPr>
          <w:p w14:paraId="6A3538D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6D24F0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2020</w:t>
            </w:r>
          </w:p>
        </w:tc>
        <w:tc>
          <w:tcPr>
            <w:tcW w:w="850" w:type="dxa"/>
            <w:noWrap/>
            <w:vAlign w:val="center"/>
            <w:hideMark/>
          </w:tcPr>
          <w:p w14:paraId="1D2F490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3A10E722" w14:textId="31014B17" w:rsidR="00C86C83" w:rsidRPr="000E2EBD" w:rsidRDefault="00C86C83" w:rsidP="00C86C83">
            <w:pPr>
              <w:jc w:val="both"/>
              <w:rPr>
                <w:rFonts w:ascii="Trebuchet MS" w:hAnsi="Trebuchet MS" w:cs="Arial"/>
                <w:sz w:val="14"/>
                <w:szCs w:val="14"/>
              </w:rPr>
            </w:pPr>
          </w:p>
        </w:tc>
      </w:tr>
      <w:tr w:rsidR="00C86C83" w:rsidRPr="000E2EBD" w14:paraId="00F419D9" w14:textId="77777777" w:rsidTr="002765E0">
        <w:trPr>
          <w:trHeight w:val="258"/>
          <w:jc w:val="center"/>
        </w:trPr>
        <w:tc>
          <w:tcPr>
            <w:tcW w:w="502" w:type="dxa"/>
            <w:noWrap/>
            <w:vAlign w:val="center"/>
            <w:hideMark/>
          </w:tcPr>
          <w:p w14:paraId="066F25CD"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77</w:t>
            </w:r>
          </w:p>
        </w:tc>
        <w:tc>
          <w:tcPr>
            <w:tcW w:w="2187" w:type="dxa"/>
            <w:noWrap/>
            <w:vAlign w:val="center"/>
            <w:hideMark/>
          </w:tcPr>
          <w:p w14:paraId="7109EEA1"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Brezovo</w:t>
            </w:r>
          </w:p>
        </w:tc>
        <w:tc>
          <w:tcPr>
            <w:tcW w:w="850" w:type="dxa"/>
            <w:noWrap/>
            <w:vAlign w:val="center"/>
            <w:hideMark/>
          </w:tcPr>
          <w:p w14:paraId="2514896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FE90D0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AA513F1" w14:textId="049B38E5" w:rsidR="00C86C83" w:rsidRPr="000E2EBD" w:rsidRDefault="00C86C83" w:rsidP="000E2EBD">
            <w:pPr>
              <w:jc w:val="center"/>
              <w:rPr>
                <w:rFonts w:ascii="Trebuchet MS" w:hAnsi="Trebuchet MS" w:cs="Arial"/>
                <w:sz w:val="14"/>
                <w:szCs w:val="14"/>
              </w:rPr>
            </w:pPr>
          </w:p>
        </w:tc>
        <w:tc>
          <w:tcPr>
            <w:tcW w:w="943" w:type="dxa"/>
            <w:noWrap/>
            <w:vAlign w:val="center"/>
            <w:hideMark/>
          </w:tcPr>
          <w:p w14:paraId="39FAD4F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6C8444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2021</w:t>
            </w:r>
          </w:p>
        </w:tc>
        <w:tc>
          <w:tcPr>
            <w:tcW w:w="850" w:type="dxa"/>
            <w:noWrap/>
            <w:vAlign w:val="center"/>
            <w:hideMark/>
          </w:tcPr>
          <w:p w14:paraId="2BF0DF2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52AE3A01" w14:textId="19AA8A4C" w:rsidR="00C86C83" w:rsidRPr="000E2EBD" w:rsidRDefault="00C86C83" w:rsidP="00C86C83">
            <w:pPr>
              <w:jc w:val="both"/>
              <w:rPr>
                <w:rFonts w:ascii="Trebuchet MS" w:hAnsi="Trebuchet MS" w:cs="Arial"/>
                <w:sz w:val="14"/>
                <w:szCs w:val="14"/>
              </w:rPr>
            </w:pPr>
          </w:p>
        </w:tc>
      </w:tr>
      <w:tr w:rsidR="00C86C83" w:rsidRPr="000E2EBD" w14:paraId="45F80B99" w14:textId="77777777" w:rsidTr="002765E0">
        <w:trPr>
          <w:trHeight w:val="258"/>
          <w:jc w:val="center"/>
        </w:trPr>
        <w:tc>
          <w:tcPr>
            <w:tcW w:w="502" w:type="dxa"/>
            <w:noWrap/>
            <w:vAlign w:val="center"/>
            <w:hideMark/>
          </w:tcPr>
          <w:p w14:paraId="2F90595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78</w:t>
            </w:r>
          </w:p>
        </w:tc>
        <w:tc>
          <w:tcPr>
            <w:tcW w:w="2187" w:type="dxa"/>
            <w:noWrap/>
            <w:vAlign w:val="center"/>
            <w:hideMark/>
          </w:tcPr>
          <w:p w14:paraId="4FC16C8D"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Kotlje</w:t>
            </w:r>
          </w:p>
        </w:tc>
        <w:tc>
          <w:tcPr>
            <w:tcW w:w="850" w:type="dxa"/>
            <w:noWrap/>
            <w:vAlign w:val="center"/>
            <w:hideMark/>
          </w:tcPr>
          <w:p w14:paraId="4A6E36C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13922E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7FCB5E3" w14:textId="51E2662F" w:rsidR="00C86C83" w:rsidRPr="000E2EBD" w:rsidRDefault="00C86C83" w:rsidP="000E2EBD">
            <w:pPr>
              <w:jc w:val="center"/>
              <w:rPr>
                <w:rFonts w:ascii="Trebuchet MS" w:hAnsi="Trebuchet MS" w:cs="Arial"/>
                <w:sz w:val="14"/>
                <w:szCs w:val="14"/>
              </w:rPr>
            </w:pPr>
          </w:p>
        </w:tc>
        <w:tc>
          <w:tcPr>
            <w:tcW w:w="943" w:type="dxa"/>
            <w:noWrap/>
            <w:vAlign w:val="center"/>
            <w:hideMark/>
          </w:tcPr>
          <w:p w14:paraId="04DA814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D9DA45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2021</w:t>
            </w:r>
          </w:p>
        </w:tc>
        <w:tc>
          <w:tcPr>
            <w:tcW w:w="850" w:type="dxa"/>
            <w:noWrap/>
            <w:vAlign w:val="center"/>
            <w:hideMark/>
          </w:tcPr>
          <w:p w14:paraId="33B7951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24E024FF" w14:textId="3E885063" w:rsidR="00C86C83" w:rsidRPr="000E2EBD" w:rsidRDefault="00C86C83" w:rsidP="00C86C83">
            <w:pPr>
              <w:jc w:val="both"/>
              <w:rPr>
                <w:rFonts w:ascii="Trebuchet MS" w:hAnsi="Trebuchet MS" w:cs="Arial"/>
                <w:sz w:val="14"/>
                <w:szCs w:val="14"/>
              </w:rPr>
            </w:pPr>
          </w:p>
        </w:tc>
      </w:tr>
      <w:tr w:rsidR="00C86C83" w:rsidRPr="000E2EBD" w14:paraId="21E2A0D7" w14:textId="77777777" w:rsidTr="002765E0">
        <w:trPr>
          <w:trHeight w:val="258"/>
          <w:jc w:val="center"/>
        </w:trPr>
        <w:tc>
          <w:tcPr>
            <w:tcW w:w="502" w:type="dxa"/>
            <w:noWrap/>
            <w:vAlign w:val="center"/>
            <w:hideMark/>
          </w:tcPr>
          <w:p w14:paraId="57E1D8ED"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79</w:t>
            </w:r>
          </w:p>
        </w:tc>
        <w:tc>
          <w:tcPr>
            <w:tcW w:w="2187" w:type="dxa"/>
            <w:noWrap/>
            <w:vAlign w:val="center"/>
            <w:hideMark/>
          </w:tcPr>
          <w:p w14:paraId="0E4BEEF7"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Križevci</w:t>
            </w:r>
          </w:p>
        </w:tc>
        <w:tc>
          <w:tcPr>
            <w:tcW w:w="850" w:type="dxa"/>
            <w:noWrap/>
            <w:vAlign w:val="center"/>
            <w:hideMark/>
          </w:tcPr>
          <w:p w14:paraId="121B3EA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A3FDDC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F2C8D03" w14:textId="7576ED5E" w:rsidR="00C86C83" w:rsidRPr="000E2EBD" w:rsidRDefault="00C86C83" w:rsidP="000E2EBD">
            <w:pPr>
              <w:jc w:val="center"/>
              <w:rPr>
                <w:rFonts w:ascii="Trebuchet MS" w:hAnsi="Trebuchet MS" w:cs="Arial"/>
                <w:sz w:val="14"/>
                <w:szCs w:val="14"/>
              </w:rPr>
            </w:pPr>
          </w:p>
        </w:tc>
        <w:tc>
          <w:tcPr>
            <w:tcW w:w="943" w:type="dxa"/>
            <w:noWrap/>
            <w:vAlign w:val="center"/>
            <w:hideMark/>
          </w:tcPr>
          <w:p w14:paraId="2B2A84E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9388EF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2021</w:t>
            </w:r>
          </w:p>
        </w:tc>
        <w:tc>
          <w:tcPr>
            <w:tcW w:w="850" w:type="dxa"/>
            <w:noWrap/>
            <w:vAlign w:val="center"/>
            <w:hideMark/>
          </w:tcPr>
          <w:p w14:paraId="29D0A04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43A16669" w14:textId="0E80CA72" w:rsidR="00C86C83" w:rsidRPr="000E2EBD" w:rsidRDefault="00C86C83" w:rsidP="00C86C83">
            <w:pPr>
              <w:jc w:val="both"/>
              <w:rPr>
                <w:rFonts w:ascii="Trebuchet MS" w:hAnsi="Trebuchet MS" w:cs="Arial"/>
                <w:sz w:val="14"/>
                <w:szCs w:val="14"/>
              </w:rPr>
            </w:pPr>
          </w:p>
        </w:tc>
      </w:tr>
      <w:tr w:rsidR="00C86C83" w:rsidRPr="000E2EBD" w14:paraId="2E9FD92E" w14:textId="77777777" w:rsidTr="002765E0">
        <w:trPr>
          <w:trHeight w:val="258"/>
          <w:jc w:val="center"/>
        </w:trPr>
        <w:tc>
          <w:tcPr>
            <w:tcW w:w="502" w:type="dxa"/>
            <w:noWrap/>
            <w:vAlign w:val="center"/>
            <w:hideMark/>
          </w:tcPr>
          <w:p w14:paraId="0E4111A7"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80</w:t>
            </w:r>
          </w:p>
        </w:tc>
        <w:tc>
          <w:tcPr>
            <w:tcW w:w="2187" w:type="dxa"/>
            <w:noWrap/>
            <w:vAlign w:val="center"/>
            <w:hideMark/>
          </w:tcPr>
          <w:p w14:paraId="714EFA53"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Lek Mengeš</w:t>
            </w:r>
          </w:p>
        </w:tc>
        <w:tc>
          <w:tcPr>
            <w:tcW w:w="850" w:type="dxa"/>
            <w:noWrap/>
            <w:vAlign w:val="center"/>
            <w:hideMark/>
          </w:tcPr>
          <w:p w14:paraId="7DE6270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1733E1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D219B0C" w14:textId="77777777" w:rsidR="00C86C83" w:rsidRPr="000E2EBD" w:rsidRDefault="00C86C83" w:rsidP="000E2EBD">
            <w:pPr>
              <w:jc w:val="center"/>
              <w:rPr>
                <w:rFonts w:ascii="Trebuchet MS" w:hAnsi="Trebuchet MS" w:cs="Arial"/>
                <w:sz w:val="14"/>
                <w:szCs w:val="14"/>
              </w:rPr>
            </w:pPr>
            <w:proofErr w:type="spellStart"/>
            <w:r w:rsidRPr="000E2EBD">
              <w:rPr>
                <w:rFonts w:ascii="Trebuchet MS" w:hAnsi="Trebuchet MS" w:cs="Arial"/>
                <w:sz w:val="14"/>
                <w:szCs w:val="14"/>
              </w:rPr>
              <w:t>teleriding</w:t>
            </w:r>
            <w:proofErr w:type="spellEnd"/>
          </w:p>
        </w:tc>
        <w:tc>
          <w:tcPr>
            <w:tcW w:w="943" w:type="dxa"/>
            <w:noWrap/>
            <w:vAlign w:val="center"/>
            <w:hideMark/>
          </w:tcPr>
          <w:p w14:paraId="4D45F90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106F1C1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2021</w:t>
            </w:r>
          </w:p>
        </w:tc>
        <w:tc>
          <w:tcPr>
            <w:tcW w:w="850" w:type="dxa"/>
            <w:noWrap/>
            <w:vAlign w:val="center"/>
            <w:hideMark/>
          </w:tcPr>
          <w:p w14:paraId="11949D8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0D6D2136" w14:textId="7DE34124" w:rsidR="00C86C83" w:rsidRPr="000E2EBD" w:rsidRDefault="00C86C83" w:rsidP="00C86C83">
            <w:pPr>
              <w:jc w:val="both"/>
              <w:rPr>
                <w:rFonts w:ascii="Trebuchet MS" w:hAnsi="Trebuchet MS" w:cs="Arial"/>
                <w:sz w:val="14"/>
                <w:szCs w:val="14"/>
              </w:rPr>
            </w:pPr>
          </w:p>
        </w:tc>
      </w:tr>
      <w:tr w:rsidR="00C86C83" w:rsidRPr="000E2EBD" w14:paraId="0A62BA49" w14:textId="77777777" w:rsidTr="002765E0">
        <w:trPr>
          <w:trHeight w:val="258"/>
          <w:jc w:val="center"/>
        </w:trPr>
        <w:tc>
          <w:tcPr>
            <w:tcW w:w="502" w:type="dxa"/>
            <w:noWrap/>
            <w:vAlign w:val="center"/>
            <w:hideMark/>
          </w:tcPr>
          <w:p w14:paraId="455B74E7"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81</w:t>
            </w:r>
          </w:p>
        </w:tc>
        <w:tc>
          <w:tcPr>
            <w:tcW w:w="2187" w:type="dxa"/>
            <w:noWrap/>
            <w:vAlign w:val="center"/>
            <w:hideMark/>
          </w:tcPr>
          <w:p w14:paraId="60A0AEC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Ravne na Koroškem</w:t>
            </w:r>
          </w:p>
        </w:tc>
        <w:tc>
          <w:tcPr>
            <w:tcW w:w="850" w:type="dxa"/>
            <w:noWrap/>
            <w:vAlign w:val="center"/>
            <w:hideMark/>
          </w:tcPr>
          <w:p w14:paraId="0F5E524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3088226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19D69E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telemetrija</w:t>
            </w:r>
          </w:p>
        </w:tc>
        <w:tc>
          <w:tcPr>
            <w:tcW w:w="943" w:type="dxa"/>
            <w:noWrap/>
            <w:vAlign w:val="center"/>
            <w:hideMark/>
          </w:tcPr>
          <w:p w14:paraId="3EF435CE"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9C101E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2021</w:t>
            </w:r>
          </w:p>
        </w:tc>
        <w:tc>
          <w:tcPr>
            <w:tcW w:w="850" w:type="dxa"/>
            <w:noWrap/>
            <w:vAlign w:val="center"/>
            <w:hideMark/>
          </w:tcPr>
          <w:p w14:paraId="3C73654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3201CEAE" w14:textId="1246F818" w:rsidR="00C86C83" w:rsidRPr="000E2EBD" w:rsidRDefault="00C86C83" w:rsidP="00C86C83">
            <w:pPr>
              <w:jc w:val="both"/>
              <w:rPr>
                <w:rFonts w:ascii="Trebuchet MS" w:hAnsi="Trebuchet MS" w:cs="Arial"/>
                <w:sz w:val="14"/>
                <w:szCs w:val="14"/>
              </w:rPr>
            </w:pPr>
          </w:p>
        </w:tc>
      </w:tr>
      <w:tr w:rsidR="00C86C83" w:rsidRPr="000E2EBD" w14:paraId="152EABC4" w14:textId="77777777" w:rsidTr="002765E0">
        <w:trPr>
          <w:trHeight w:val="258"/>
          <w:jc w:val="center"/>
        </w:trPr>
        <w:tc>
          <w:tcPr>
            <w:tcW w:w="502" w:type="dxa"/>
            <w:noWrap/>
            <w:vAlign w:val="center"/>
            <w:hideMark/>
          </w:tcPr>
          <w:p w14:paraId="08914A88"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82</w:t>
            </w:r>
          </w:p>
        </w:tc>
        <w:tc>
          <w:tcPr>
            <w:tcW w:w="2187" w:type="dxa"/>
            <w:noWrap/>
            <w:vAlign w:val="center"/>
            <w:hideMark/>
          </w:tcPr>
          <w:p w14:paraId="48E4E5E0"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Meblo NG</w:t>
            </w:r>
          </w:p>
        </w:tc>
        <w:tc>
          <w:tcPr>
            <w:tcW w:w="850" w:type="dxa"/>
            <w:noWrap/>
            <w:vAlign w:val="center"/>
            <w:hideMark/>
          </w:tcPr>
          <w:p w14:paraId="10538B2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00D592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4B217FFC" w14:textId="6E7D163F" w:rsidR="00C86C83" w:rsidRPr="000E2EBD" w:rsidRDefault="00C86C83" w:rsidP="000E2EBD">
            <w:pPr>
              <w:jc w:val="center"/>
              <w:rPr>
                <w:rFonts w:ascii="Trebuchet MS" w:hAnsi="Trebuchet MS" w:cs="Arial"/>
                <w:sz w:val="14"/>
                <w:szCs w:val="14"/>
              </w:rPr>
            </w:pPr>
          </w:p>
        </w:tc>
        <w:tc>
          <w:tcPr>
            <w:tcW w:w="943" w:type="dxa"/>
            <w:noWrap/>
            <w:vAlign w:val="center"/>
            <w:hideMark/>
          </w:tcPr>
          <w:p w14:paraId="5F37D28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7B94085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2021</w:t>
            </w:r>
          </w:p>
        </w:tc>
        <w:tc>
          <w:tcPr>
            <w:tcW w:w="850" w:type="dxa"/>
            <w:noWrap/>
            <w:vAlign w:val="center"/>
            <w:hideMark/>
          </w:tcPr>
          <w:p w14:paraId="7910CB2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144E26AE" w14:textId="47A8677E" w:rsidR="00C86C83" w:rsidRPr="000E2EBD" w:rsidRDefault="00C86C83" w:rsidP="00C86C83">
            <w:pPr>
              <w:jc w:val="both"/>
              <w:rPr>
                <w:rFonts w:ascii="Trebuchet MS" w:hAnsi="Trebuchet MS" w:cs="Arial"/>
                <w:sz w:val="14"/>
                <w:szCs w:val="14"/>
              </w:rPr>
            </w:pPr>
          </w:p>
        </w:tc>
      </w:tr>
      <w:tr w:rsidR="00C86C83" w:rsidRPr="000E2EBD" w14:paraId="06286CEB" w14:textId="77777777" w:rsidTr="002765E0">
        <w:trPr>
          <w:trHeight w:val="258"/>
          <w:jc w:val="center"/>
        </w:trPr>
        <w:tc>
          <w:tcPr>
            <w:tcW w:w="502" w:type="dxa"/>
            <w:noWrap/>
            <w:vAlign w:val="center"/>
            <w:hideMark/>
          </w:tcPr>
          <w:p w14:paraId="3A804DC7"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83</w:t>
            </w:r>
          </w:p>
        </w:tc>
        <w:tc>
          <w:tcPr>
            <w:tcW w:w="2187" w:type="dxa"/>
            <w:noWrap/>
            <w:vAlign w:val="center"/>
            <w:hideMark/>
          </w:tcPr>
          <w:p w14:paraId="6734A162"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 xml:space="preserve">MRP </w:t>
            </w:r>
            <w:proofErr w:type="spellStart"/>
            <w:r w:rsidRPr="000E2EBD">
              <w:rPr>
                <w:rFonts w:ascii="Trebuchet MS" w:hAnsi="Trebuchet MS" w:cs="Arial"/>
                <w:sz w:val="14"/>
                <w:szCs w:val="14"/>
              </w:rPr>
              <w:t>Črensovci</w:t>
            </w:r>
            <w:proofErr w:type="spellEnd"/>
          </w:p>
        </w:tc>
        <w:tc>
          <w:tcPr>
            <w:tcW w:w="850" w:type="dxa"/>
            <w:noWrap/>
            <w:vAlign w:val="center"/>
            <w:hideMark/>
          </w:tcPr>
          <w:p w14:paraId="6920217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10B1A00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9555B21" w14:textId="4FCB6CB1" w:rsidR="00C86C83" w:rsidRPr="000E2EBD" w:rsidRDefault="00C86C83" w:rsidP="000E2EBD">
            <w:pPr>
              <w:jc w:val="center"/>
              <w:rPr>
                <w:rFonts w:ascii="Trebuchet MS" w:hAnsi="Trebuchet MS" w:cs="Arial"/>
                <w:sz w:val="14"/>
                <w:szCs w:val="14"/>
              </w:rPr>
            </w:pPr>
          </w:p>
        </w:tc>
        <w:tc>
          <w:tcPr>
            <w:tcW w:w="943" w:type="dxa"/>
            <w:noWrap/>
            <w:vAlign w:val="center"/>
            <w:hideMark/>
          </w:tcPr>
          <w:p w14:paraId="2A95BD0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D80BC2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2022</w:t>
            </w:r>
          </w:p>
        </w:tc>
        <w:tc>
          <w:tcPr>
            <w:tcW w:w="850" w:type="dxa"/>
            <w:noWrap/>
            <w:vAlign w:val="center"/>
            <w:hideMark/>
          </w:tcPr>
          <w:p w14:paraId="5EBF40D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6A27710A" w14:textId="22971E26" w:rsidR="00C86C83" w:rsidRPr="000E2EBD" w:rsidRDefault="00C86C83" w:rsidP="00C86C83">
            <w:pPr>
              <w:jc w:val="both"/>
              <w:rPr>
                <w:rFonts w:ascii="Trebuchet MS" w:hAnsi="Trebuchet MS" w:cs="Arial"/>
                <w:sz w:val="14"/>
                <w:szCs w:val="14"/>
              </w:rPr>
            </w:pPr>
          </w:p>
        </w:tc>
      </w:tr>
      <w:tr w:rsidR="00C86C83" w:rsidRPr="000E2EBD" w14:paraId="41DE6432" w14:textId="77777777" w:rsidTr="002765E0">
        <w:trPr>
          <w:trHeight w:val="258"/>
          <w:jc w:val="center"/>
        </w:trPr>
        <w:tc>
          <w:tcPr>
            <w:tcW w:w="502" w:type="dxa"/>
            <w:noWrap/>
            <w:vAlign w:val="center"/>
            <w:hideMark/>
          </w:tcPr>
          <w:p w14:paraId="57E73681"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84</w:t>
            </w:r>
          </w:p>
        </w:tc>
        <w:tc>
          <w:tcPr>
            <w:tcW w:w="2187" w:type="dxa"/>
            <w:noWrap/>
            <w:vAlign w:val="center"/>
            <w:hideMark/>
          </w:tcPr>
          <w:p w14:paraId="5C22E97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Lipovci</w:t>
            </w:r>
          </w:p>
        </w:tc>
        <w:tc>
          <w:tcPr>
            <w:tcW w:w="850" w:type="dxa"/>
            <w:noWrap/>
            <w:vAlign w:val="center"/>
            <w:hideMark/>
          </w:tcPr>
          <w:p w14:paraId="4263B56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633003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D9C28FA" w14:textId="4A159B3E" w:rsidR="00C86C83" w:rsidRPr="000E2EBD" w:rsidRDefault="00C86C83" w:rsidP="000E2EBD">
            <w:pPr>
              <w:jc w:val="center"/>
              <w:rPr>
                <w:rFonts w:ascii="Trebuchet MS" w:hAnsi="Trebuchet MS" w:cs="Arial"/>
                <w:sz w:val="14"/>
                <w:szCs w:val="14"/>
              </w:rPr>
            </w:pPr>
          </w:p>
        </w:tc>
        <w:tc>
          <w:tcPr>
            <w:tcW w:w="943" w:type="dxa"/>
            <w:noWrap/>
            <w:vAlign w:val="center"/>
            <w:hideMark/>
          </w:tcPr>
          <w:p w14:paraId="1ADCE75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27A403C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2022</w:t>
            </w:r>
          </w:p>
        </w:tc>
        <w:tc>
          <w:tcPr>
            <w:tcW w:w="850" w:type="dxa"/>
            <w:noWrap/>
            <w:vAlign w:val="center"/>
            <w:hideMark/>
          </w:tcPr>
          <w:p w14:paraId="5A32610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59C05088" w14:textId="1A6C5553" w:rsidR="00C86C83" w:rsidRPr="000E2EBD" w:rsidRDefault="00C86C83" w:rsidP="00C86C83">
            <w:pPr>
              <w:jc w:val="both"/>
              <w:rPr>
                <w:rFonts w:ascii="Trebuchet MS" w:hAnsi="Trebuchet MS" w:cs="Arial"/>
                <w:sz w:val="14"/>
                <w:szCs w:val="14"/>
              </w:rPr>
            </w:pPr>
          </w:p>
        </w:tc>
      </w:tr>
      <w:tr w:rsidR="00C86C83" w:rsidRPr="000E2EBD" w14:paraId="11847BE1" w14:textId="77777777" w:rsidTr="002765E0">
        <w:trPr>
          <w:trHeight w:val="258"/>
          <w:jc w:val="center"/>
        </w:trPr>
        <w:tc>
          <w:tcPr>
            <w:tcW w:w="502" w:type="dxa"/>
            <w:noWrap/>
            <w:vAlign w:val="center"/>
            <w:hideMark/>
          </w:tcPr>
          <w:p w14:paraId="0BB6B67F"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85</w:t>
            </w:r>
          </w:p>
        </w:tc>
        <w:tc>
          <w:tcPr>
            <w:tcW w:w="2187" w:type="dxa"/>
            <w:noWrap/>
            <w:vAlign w:val="center"/>
            <w:hideMark/>
          </w:tcPr>
          <w:p w14:paraId="7B83E1ED"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 xml:space="preserve">MRP </w:t>
            </w:r>
            <w:proofErr w:type="spellStart"/>
            <w:r w:rsidRPr="000E2EBD">
              <w:rPr>
                <w:rFonts w:ascii="Trebuchet MS" w:hAnsi="Trebuchet MS" w:cs="Arial"/>
                <w:sz w:val="14"/>
                <w:szCs w:val="14"/>
              </w:rPr>
              <w:t>Starošinci</w:t>
            </w:r>
            <w:proofErr w:type="spellEnd"/>
          </w:p>
        </w:tc>
        <w:tc>
          <w:tcPr>
            <w:tcW w:w="850" w:type="dxa"/>
            <w:noWrap/>
            <w:vAlign w:val="center"/>
            <w:hideMark/>
          </w:tcPr>
          <w:p w14:paraId="0D7F3F5B"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65AE3C1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6843CA0B" w14:textId="39F1644D" w:rsidR="00C86C83" w:rsidRPr="000E2EBD" w:rsidRDefault="00C86C83" w:rsidP="000E2EBD">
            <w:pPr>
              <w:jc w:val="center"/>
              <w:rPr>
                <w:rFonts w:ascii="Trebuchet MS" w:hAnsi="Trebuchet MS" w:cs="Arial"/>
                <w:sz w:val="14"/>
                <w:szCs w:val="14"/>
              </w:rPr>
            </w:pPr>
          </w:p>
        </w:tc>
        <w:tc>
          <w:tcPr>
            <w:tcW w:w="943" w:type="dxa"/>
            <w:noWrap/>
            <w:vAlign w:val="center"/>
            <w:hideMark/>
          </w:tcPr>
          <w:p w14:paraId="0BAAEEB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37950A2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2022</w:t>
            </w:r>
          </w:p>
        </w:tc>
        <w:tc>
          <w:tcPr>
            <w:tcW w:w="850" w:type="dxa"/>
            <w:noWrap/>
            <w:vAlign w:val="center"/>
            <w:hideMark/>
          </w:tcPr>
          <w:p w14:paraId="6BB4011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739AB7A7" w14:textId="49120980" w:rsidR="00C86C83" w:rsidRPr="000E2EBD" w:rsidRDefault="00C86C83" w:rsidP="00C86C83">
            <w:pPr>
              <w:jc w:val="both"/>
              <w:rPr>
                <w:rFonts w:ascii="Trebuchet MS" w:hAnsi="Trebuchet MS" w:cs="Arial"/>
                <w:sz w:val="14"/>
                <w:szCs w:val="14"/>
              </w:rPr>
            </w:pPr>
          </w:p>
        </w:tc>
      </w:tr>
      <w:tr w:rsidR="00C86C83" w:rsidRPr="000E2EBD" w14:paraId="3C7B3849" w14:textId="77777777" w:rsidTr="002765E0">
        <w:trPr>
          <w:trHeight w:val="258"/>
          <w:jc w:val="center"/>
        </w:trPr>
        <w:tc>
          <w:tcPr>
            <w:tcW w:w="502" w:type="dxa"/>
            <w:noWrap/>
            <w:vAlign w:val="center"/>
            <w:hideMark/>
          </w:tcPr>
          <w:p w14:paraId="2291241B"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86</w:t>
            </w:r>
          </w:p>
        </w:tc>
        <w:tc>
          <w:tcPr>
            <w:tcW w:w="2187" w:type="dxa"/>
            <w:noWrap/>
            <w:vAlign w:val="center"/>
            <w:hideMark/>
          </w:tcPr>
          <w:p w14:paraId="3522F095"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Žirovnica</w:t>
            </w:r>
          </w:p>
        </w:tc>
        <w:tc>
          <w:tcPr>
            <w:tcW w:w="850" w:type="dxa"/>
            <w:noWrap/>
            <w:vAlign w:val="center"/>
            <w:hideMark/>
          </w:tcPr>
          <w:p w14:paraId="187456A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422C117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2FA5E34F" w14:textId="7CA1C273" w:rsidR="00C86C83" w:rsidRPr="000E2EBD" w:rsidRDefault="00C86C83" w:rsidP="000E2EBD">
            <w:pPr>
              <w:jc w:val="center"/>
              <w:rPr>
                <w:rFonts w:ascii="Trebuchet MS" w:hAnsi="Trebuchet MS" w:cs="Arial"/>
                <w:sz w:val="14"/>
                <w:szCs w:val="14"/>
              </w:rPr>
            </w:pPr>
          </w:p>
        </w:tc>
        <w:tc>
          <w:tcPr>
            <w:tcW w:w="943" w:type="dxa"/>
            <w:noWrap/>
            <w:vAlign w:val="center"/>
            <w:hideMark/>
          </w:tcPr>
          <w:p w14:paraId="0A0E1D9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5A915C0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2022</w:t>
            </w:r>
          </w:p>
        </w:tc>
        <w:tc>
          <w:tcPr>
            <w:tcW w:w="850" w:type="dxa"/>
            <w:noWrap/>
            <w:vAlign w:val="center"/>
            <w:hideMark/>
          </w:tcPr>
          <w:p w14:paraId="158376C5"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6F702653" w14:textId="54033DC1" w:rsidR="00C86C83" w:rsidRPr="000E2EBD" w:rsidRDefault="00C86C83" w:rsidP="00C86C83">
            <w:pPr>
              <w:jc w:val="both"/>
              <w:rPr>
                <w:rFonts w:ascii="Trebuchet MS" w:hAnsi="Trebuchet MS" w:cs="Arial"/>
                <w:sz w:val="14"/>
                <w:szCs w:val="14"/>
              </w:rPr>
            </w:pPr>
          </w:p>
        </w:tc>
      </w:tr>
      <w:tr w:rsidR="00C86C83" w:rsidRPr="000E2EBD" w14:paraId="21794F06" w14:textId="77777777" w:rsidTr="002765E0">
        <w:trPr>
          <w:trHeight w:val="258"/>
          <w:jc w:val="center"/>
        </w:trPr>
        <w:tc>
          <w:tcPr>
            <w:tcW w:w="502" w:type="dxa"/>
            <w:noWrap/>
            <w:vAlign w:val="center"/>
            <w:hideMark/>
          </w:tcPr>
          <w:p w14:paraId="5E2B255B"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87</w:t>
            </w:r>
          </w:p>
        </w:tc>
        <w:tc>
          <w:tcPr>
            <w:tcW w:w="2187" w:type="dxa"/>
            <w:noWrap/>
            <w:vAlign w:val="center"/>
            <w:hideMark/>
          </w:tcPr>
          <w:p w14:paraId="3844EFEC"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Pragersko</w:t>
            </w:r>
          </w:p>
        </w:tc>
        <w:tc>
          <w:tcPr>
            <w:tcW w:w="850" w:type="dxa"/>
            <w:noWrap/>
            <w:vAlign w:val="center"/>
            <w:hideMark/>
          </w:tcPr>
          <w:p w14:paraId="47B4FEBC"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5</w:t>
            </w:r>
          </w:p>
        </w:tc>
        <w:tc>
          <w:tcPr>
            <w:tcW w:w="1276" w:type="dxa"/>
            <w:noWrap/>
            <w:vAlign w:val="center"/>
            <w:hideMark/>
          </w:tcPr>
          <w:p w14:paraId="059D4F8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F000690" w14:textId="64ADA5DE" w:rsidR="00C86C83" w:rsidRPr="000E2EBD" w:rsidRDefault="00C86C83" w:rsidP="000E2EBD">
            <w:pPr>
              <w:jc w:val="center"/>
              <w:rPr>
                <w:rFonts w:ascii="Trebuchet MS" w:hAnsi="Trebuchet MS" w:cs="Arial"/>
                <w:sz w:val="14"/>
                <w:szCs w:val="14"/>
              </w:rPr>
            </w:pPr>
          </w:p>
        </w:tc>
        <w:tc>
          <w:tcPr>
            <w:tcW w:w="943" w:type="dxa"/>
            <w:noWrap/>
            <w:vAlign w:val="center"/>
            <w:hideMark/>
          </w:tcPr>
          <w:p w14:paraId="3F08C86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EFE298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2022</w:t>
            </w:r>
          </w:p>
        </w:tc>
        <w:tc>
          <w:tcPr>
            <w:tcW w:w="850" w:type="dxa"/>
            <w:noWrap/>
            <w:vAlign w:val="center"/>
            <w:hideMark/>
          </w:tcPr>
          <w:p w14:paraId="078D279F"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4D35BBFA" w14:textId="1B64EF2E" w:rsidR="00C86C83" w:rsidRPr="000E2EBD" w:rsidRDefault="00C86C83" w:rsidP="00C86C83">
            <w:pPr>
              <w:jc w:val="both"/>
              <w:rPr>
                <w:rFonts w:ascii="Trebuchet MS" w:hAnsi="Trebuchet MS" w:cs="Arial"/>
                <w:sz w:val="14"/>
                <w:szCs w:val="14"/>
              </w:rPr>
            </w:pPr>
          </w:p>
        </w:tc>
      </w:tr>
      <w:tr w:rsidR="00C86C83" w:rsidRPr="000E2EBD" w14:paraId="2E42186A" w14:textId="77777777" w:rsidTr="002765E0">
        <w:trPr>
          <w:trHeight w:val="258"/>
          <w:jc w:val="center"/>
        </w:trPr>
        <w:tc>
          <w:tcPr>
            <w:tcW w:w="502" w:type="dxa"/>
            <w:noWrap/>
            <w:vAlign w:val="center"/>
            <w:hideMark/>
          </w:tcPr>
          <w:p w14:paraId="45D94D8E"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88</w:t>
            </w:r>
          </w:p>
        </w:tc>
        <w:tc>
          <w:tcPr>
            <w:tcW w:w="2187" w:type="dxa"/>
            <w:noWrap/>
            <w:vAlign w:val="center"/>
            <w:hideMark/>
          </w:tcPr>
          <w:p w14:paraId="3C811927"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Bela Jesenice</w:t>
            </w:r>
          </w:p>
        </w:tc>
        <w:tc>
          <w:tcPr>
            <w:tcW w:w="850" w:type="dxa"/>
            <w:noWrap/>
            <w:vAlign w:val="center"/>
            <w:hideMark/>
          </w:tcPr>
          <w:p w14:paraId="3FAEBB7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2D5ABD5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0D1D9449" w14:textId="74C12BA8" w:rsidR="00C86C83" w:rsidRPr="000E2EBD" w:rsidRDefault="00C86C83" w:rsidP="000E2EBD">
            <w:pPr>
              <w:jc w:val="center"/>
              <w:rPr>
                <w:rFonts w:ascii="Trebuchet MS" w:hAnsi="Trebuchet MS" w:cs="Arial"/>
                <w:sz w:val="14"/>
                <w:szCs w:val="14"/>
              </w:rPr>
            </w:pPr>
          </w:p>
        </w:tc>
        <w:tc>
          <w:tcPr>
            <w:tcW w:w="943" w:type="dxa"/>
            <w:noWrap/>
            <w:vAlign w:val="center"/>
            <w:hideMark/>
          </w:tcPr>
          <w:p w14:paraId="42CE6F6A"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04950682"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2024</w:t>
            </w:r>
          </w:p>
        </w:tc>
        <w:tc>
          <w:tcPr>
            <w:tcW w:w="850" w:type="dxa"/>
            <w:noWrap/>
            <w:vAlign w:val="center"/>
            <w:hideMark/>
          </w:tcPr>
          <w:p w14:paraId="64276A43"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57247FA7" w14:textId="0A3877EE" w:rsidR="00C86C83" w:rsidRPr="000E2EBD" w:rsidRDefault="00C86C83" w:rsidP="00C86C83">
            <w:pPr>
              <w:jc w:val="both"/>
              <w:rPr>
                <w:rFonts w:ascii="Trebuchet MS" w:hAnsi="Trebuchet MS" w:cs="Arial"/>
                <w:sz w:val="14"/>
                <w:szCs w:val="14"/>
              </w:rPr>
            </w:pPr>
          </w:p>
        </w:tc>
      </w:tr>
      <w:tr w:rsidR="00C86C83" w:rsidRPr="000E2EBD" w14:paraId="3B3121DF" w14:textId="77777777" w:rsidTr="002765E0">
        <w:trPr>
          <w:trHeight w:val="258"/>
          <w:jc w:val="center"/>
        </w:trPr>
        <w:tc>
          <w:tcPr>
            <w:tcW w:w="502" w:type="dxa"/>
            <w:noWrap/>
            <w:vAlign w:val="center"/>
            <w:hideMark/>
          </w:tcPr>
          <w:p w14:paraId="38AF5FD1"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89</w:t>
            </w:r>
          </w:p>
        </w:tc>
        <w:tc>
          <w:tcPr>
            <w:tcW w:w="2187" w:type="dxa"/>
            <w:noWrap/>
            <w:vAlign w:val="center"/>
            <w:hideMark/>
          </w:tcPr>
          <w:p w14:paraId="3AFBAF71"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Levi breg Jesenice</w:t>
            </w:r>
          </w:p>
        </w:tc>
        <w:tc>
          <w:tcPr>
            <w:tcW w:w="850" w:type="dxa"/>
            <w:noWrap/>
            <w:vAlign w:val="center"/>
            <w:hideMark/>
          </w:tcPr>
          <w:p w14:paraId="648645B6"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0E2D31C9"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76DB9740" w14:textId="31B4CF75" w:rsidR="00C86C83" w:rsidRPr="000E2EBD" w:rsidRDefault="00C86C83" w:rsidP="000E2EBD">
            <w:pPr>
              <w:jc w:val="center"/>
              <w:rPr>
                <w:rFonts w:ascii="Trebuchet MS" w:hAnsi="Trebuchet MS" w:cs="Arial"/>
                <w:sz w:val="14"/>
                <w:szCs w:val="14"/>
              </w:rPr>
            </w:pPr>
          </w:p>
        </w:tc>
        <w:tc>
          <w:tcPr>
            <w:tcW w:w="943" w:type="dxa"/>
            <w:noWrap/>
            <w:vAlign w:val="center"/>
            <w:hideMark/>
          </w:tcPr>
          <w:p w14:paraId="61466B0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65850A9D"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2024</w:t>
            </w:r>
          </w:p>
        </w:tc>
        <w:tc>
          <w:tcPr>
            <w:tcW w:w="850" w:type="dxa"/>
            <w:noWrap/>
            <w:vAlign w:val="center"/>
            <w:hideMark/>
          </w:tcPr>
          <w:p w14:paraId="3BF51AC7"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451113CB" w14:textId="335D8C20" w:rsidR="00C86C83" w:rsidRPr="000E2EBD" w:rsidRDefault="00C86C83" w:rsidP="00C86C83">
            <w:pPr>
              <w:jc w:val="both"/>
              <w:rPr>
                <w:rFonts w:ascii="Trebuchet MS" w:hAnsi="Trebuchet MS" w:cs="Arial"/>
                <w:sz w:val="14"/>
                <w:szCs w:val="14"/>
              </w:rPr>
            </w:pPr>
          </w:p>
        </w:tc>
      </w:tr>
      <w:tr w:rsidR="00C86C83" w:rsidRPr="000E2EBD" w14:paraId="252315DA" w14:textId="77777777" w:rsidTr="002765E0">
        <w:trPr>
          <w:trHeight w:val="258"/>
          <w:jc w:val="center"/>
        </w:trPr>
        <w:tc>
          <w:tcPr>
            <w:tcW w:w="502" w:type="dxa"/>
            <w:noWrap/>
            <w:vAlign w:val="center"/>
            <w:hideMark/>
          </w:tcPr>
          <w:p w14:paraId="66ED3AA8" w14:textId="77777777" w:rsidR="00C86C83" w:rsidRPr="000E2EBD" w:rsidRDefault="00C86C83" w:rsidP="002765E0">
            <w:pPr>
              <w:jc w:val="center"/>
              <w:rPr>
                <w:rFonts w:ascii="Trebuchet MS" w:hAnsi="Trebuchet MS" w:cs="Arial"/>
                <w:sz w:val="14"/>
                <w:szCs w:val="14"/>
              </w:rPr>
            </w:pPr>
            <w:r w:rsidRPr="000E2EBD">
              <w:rPr>
                <w:rFonts w:ascii="Trebuchet MS" w:hAnsi="Trebuchet MS" w:cs="Arial"/>
                <w:sz w:val="14"/>
                <w:szCs w:val="14"/>
              </w:rPr>
              <w:t>90</w:t>
            </w:r>
          </w:p>
        </w:tc>
        <w:tc>
          <w:tcPr>
            <w:tcW w:w="2187" w:type="dxa"/>
            <w:noWrap/>
            <w:vAlign w:val="center"/>
            <w:hideMark/>
          </w:tcPr>
          <w:p w14:paraId="35F02649" w14:textId="77777777" w:rsidR="00C86C83" w:rsidRPr="000E2EBD" w:rsidRDefault="00C86C83" w:rsidP="00C86C83">
            <w:pPr>
              <w:jc w:val="both"/>
              <w:rPr>
                <w:rFonts w:ascii="Trebuchet MS" w:hAnsi="Trebuchet MS" w:cs="Arial"/>
                <w:sz w:val="14"/>
                <w:szCs w:val="14"/>
              </w:rPr>
            </w:pPr>
            <w:r w:rsidRPr="000E2EBD">
              <w:rPr>
                <w:rFonts w:ascii="Trebuchet MS" w:hAnsi="Trebuchet MS" w:cs="Arial"/>
                <w:sz w:val="14"/>
                <w:szCs w:val="14"/>
              </w:rPr>
              <w:t>MRP Vransko</w:t>
            </w:r>
          </w:p>
        </w:tc>
        <w:tc>
          <w:tcPr>
            <w:tcW w:w="850" w:type="dxa"/>
            <w:noWrap/>
            <w:vAlign w:val="center"/>
            <w:hideMark/>
          </w:tcPr>
          <w:p w14:paraId="58F97D88"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6,3</w:t>
            </w:r>
          </w:p>
        </w:tc>
        <w:tc>
          <w:tcPr>
            <w:tcW w:w="1276" w:type="dxa"/>
            <w:noWrap/>
            <w:vAlign w:val="center"/>
            <w:hideMark/>
          </w:tcPr>
          <w:p w14:paraId="7651C16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1134" w:type="dxa"/>
            <w:noWrap/>
            <w:vAlign w:val="center"/>
            <w:hideMark/>
          </w:tcPr>
          <w:p w14:paraId="39750440" w14:textId="00878610" w:rsidR="00C86C83" w:rsidRPr="000E2EBD" w:rsidRDefault="00C86C83" w:rsidP="000E2EBD">
            <w:pPr>
              <w:jc w:val="center"/>
              <w:rPr>
                <w:rFonts w:ascii="Trebuchet MS" w:hAnsi="Trebuchet MS" w:cs="Arial"/>
                <w:sz w:val="14"/>
                <w:szCs w:val="14"/>
              </w:rPr>
            </w:pPr>
          </w:p>
        </w:tc>
        <w:tc>
          <w:tcPr>
            <w:tcW w:w="943" w:type="dxa"/>
            <w:noWrap/>
            <w:vAlign w:val="center"/>
            <w:hideMark/>
          </w:tcPr>
          <w:p w14:paraId="5930ECE1"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DA</w:t>
            </w:r>
          </w:p>
        </w:tc>
        <w:tc>
          <w:tcPr>
            <w:tcW w:w="900" w:type="dxa"/>
            <w:noWrap/>
            <w:vAlign w:val="center"/>
            <w:hideMark/>
          </w:tcPr>
          <w:p w14:paraId="44FC6794"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2024</w:t>
            </w:r>
          </w:p>
        </w:tc>
        <w:tc>
          <w:tcPr>
            <w:tcW w:w="850" w:type="dxa"/>
            <w:noWrap/>
            <w:vAlign w:val="center"/>
            <w:hideMark/>
          </w:tcPr>
          <w:p w14:paraId="221E6B90" w14:textId="77777777" w:rsidR="00C86C83" w:rsidRPr="000E2EBD" w:rsidRDefault="00C86C83" w:rsidP="000E2EBD">
            <w:pPr>
              <w:jc w:val="center"/>
              <w:rPr>
                <w:rFonts w:ascii="Trebuchet MS" w:hAnsi="Trebuchet MS" w:cs="Arial"/>
                <w:sz w:val="14"/>
                <w:szCs w:val="14"/>
              </w:rPr>
            </w:pPr>
            <w:r w:rsidRPr="000E2EBD">
              <w:rPr>
                <w:rFonts w:ascii="Trebuchet MS" w:hAnsi="Trebuchet MS" w:cs="Arial"/>
                <w:sz w:val="14"/>
                <w:szCs w:val="14"/>
              </w:rPr>
              <w:t>MASE</w:t>
            </w:r>
          </w:p>
        </w:tc>
        <w:tc>
          <w:tcPr>
            <w:tcW w:w="1555" w:type="dxa"/>
            <w:noWrap/>
            <w:vAlign w:val="center"/>
          </w:tcPr>
          <w:p w14:paraId="04114224" w14:textId="2A1A64C7" w:rsidR="00C86C83" w:rsidRPr="000E2EBD" w:rsidRDefault="00C86C83" w:rsidP="00C86C83">
            <w:pPr>
              <w:jc w:val="both"/>
              <w:rPr>
                <w:rFonts w:ascii="Trebuchet MS" w:hAnsi="Trebuchet MS" w:cs="Arial"/>
                <w:sz w:val="14"/>
                <w:szCs w:val="14"/>
              </w:rPr>
            </w:pPr>
          </w:p>
        </w:tc>
      </w:tr>
      <w:tr w:rsidR="00D63440" w:rsidRPr="000E2EBD" w14:paraId="16ABFD4A" w14:textId="77777777" w:rsidTr="00AC32C9">
        <w:trPr>
          <w:trHeight w:val="258"/>
          <w:jc w:val="center"/>
        </w:trPr>
        <w:tc>
          <w:tcPr>
            <w:tcW w:w="502" w:type="dxa"/>
            <w:noWrap/>
            <w:vAlign w:val="center"/>
            <w:hideMark/>
          </w:tcPr>
          <w:p w14:paraId="78E346CC" w14:textId="77777777" w:rsidR="00D63440" w:rsidRPr="000E2EBD" w:rsidRDefault="00D63440" w:rsidP="00AC32C9">
            <w:pPr>
              <w:jc w:val="center"/>
              <w:rPr>
                <w:rFonts w:ascii="Trebuchet MS" w:hAnsi="Trebuchet MS" w:cs="Arial"/>
                <w:sz w:val="14"/>
                <w:szCs w:val="14"/>
              </w:rPr>
            </w:pPr>
            <w:r w:rsidRPr="000E2EBD">
              <w:rPr>
                <w:rFonts w:ascii="Trebuchet MS" w:hAnsi="Trebuchet MS" w:cs="Arial"/>
                <w:sz w:val="14"/>
                <w:szCs w:val="14"/>
              </w:rPr>
              <w:t>91</w:t>
            </w:r>
          </w:p>
        </w:tc>
        <w:tc>
          <w:tcPr>
            <w:tcW w:w="2187" w:type="dxa"/>
            <w:noWrap/>
            <w:vAlign w:val="center"/>
            <w:hideMark/>
          </w:tcPr>
          <w:p w14:paraId="421FEB42" w14:textId="77777777" w:rsidR="00D63440" w:rsidRPr="000E2EBD" w:rsidRDefault="00D63440" w:rsidP="00AC32C9">
            <w:pPr>
              <w:jc w:val="both"/>
              <w:rPr>
                <w:rFonts w:ascii="Trebuchet MS" w:hAnsi="Trebuchet MS" w:cs="Arial"/>
                <w:sz w:val="14"/>
                <w:szCs w:val="14"/>
              </w:rPr>
            </w:pPr>
            <w:r w:rsidRPr="000E2EBD">
              <w:rPr>
                <w:rFonts w:ascii="Trebuchet MS" w:hAnsi="Trebuchet MS" w:cs="Arial"/>
                <w:sz w:val="14"/>
                <w:szCs w:val="14"/>
              </w:rPr>
              <w:t>Prenosni agregat VS LJ</w:t>
            </w:r>
          </w:p>
        </w:tc>
        <w:tc>
          <w:tcPr>
            <w:tcW w:w="850" w:type="dxa"/>
            <w:noWrap/>
            <w:vAlign w:val="center"/>
            <w:hideMark/>
          </w:tcPr>
          <w:p w14:paraId="5D911339" w14:textId="77777777" w:rsidR="00D63440" w:rsidRPr="000E2EBD" w:rsidRDefault="00D63440" w:rsidP="00AC32C9">
            <w:pPr>
              <w:jc w:val="center"/>
              <w:rPr>
                <w:rFonts w:ascii="Trebuchet MS" w:hAnsi="Trebuchet MS" w:cs="Arial"/>
                <w:sz w:val="14"/>
                <w:szCs w:val="14"/>
              </w:rPr>
            </w:pPr>
            <w:r w:rsidRPr="000E2EBD">
              <w:rPr>
                <w:rFonts w:ascii="Trebuchet MS" w:hAnsi="Trebuchet MS" w:cs="Arial"/>
                <w:sz w:val="14"/>
                <w:szCs w:val="14"/>
              </w:rPr>
              <w:t>1</w:t>
            </w:r>
          </w:p>
        </w:tc>
        <w:tc>
          <w:tcPr>
            <w:tcW w:w="1276" w:type="dxa"/>
            <w:noWrap/>
            <w:vAlign w:val="center"/>
            <w:hideMark/>
          </w:tcPr>
          <w:p w14:paraId="219B6027" w14:textId="77777777" w:rsidR="00D63440" w:rsidRPr="000E2EBD" w:rsidRDefault="00D63440" w:rsidP="00AC32C9">
            <w:pPr>
              <w:jc w:val="center"/>
              <w:rPr>
                <w:rFonts w:ascii="Trebuchet MS" w:hAnsi="Trebuchet MS" w:cs="Arial"/>
                <w:sz w:val="14"/>
                <w:szCs w:val="14"/>
              </w:rPr>
            </w:pPr>
            <w:r w:rsidRPr="000E2EBD">
              <w:rPr>
                <w:rFonts w:ascii="Trebuchet MS" w:hAnsi="Trebuchet MS" w:cs="Arial"/>
                <w:sz w:val="14"/>
                <w:szCs w:val="14"/>
              </w:rPr>
              <w:t>NE</w:t>
            </w:r>
          </w:p>
        </w:tc>
        <w:tc>
          <w:tcPr>
            <w:tcW w:w="1134" w:type="dxa"/>
            <w:noWrap/>
            <w:vAlign w:val="center"/>
            <w:hideMark/>
          </w:tcPr>
          <w:p w14:paraId="60C487F7" w14:textId="77777777" w:rsidR="00D63440" w:rsidRPr="000E2EBD" w:rsidRDefault="00D63440" w:rsidP="00AC32C9">
            <w:pPr>
              <w:jc w:val="center"/>
              <w:rPr>
                <w:rFonts w:ascii="Trebuchet MS" w:hAnsi="Trebuchet MS" w:cs="Arial"/>
                <w:sz w:val="14"/>
                <w:szCs w:val="14"/>
              </w:rPr>
            </w:pPr>
            <w:r w:rsidRPr="000E2EBD">
              <w:rPr>
                <w:rFonts w:ascii="Trebuchet MS" w:hAnsi="Trebuchet MS" w:cs="Arial"/>
                <w:sz w:val="14"/>
                <w:szCs w:val="14"/>
              </w:rPr>
              <w:t>/</w:t>
            </w:r>
          </w:p>
        </w:tc>
        <w:tc>
          <w:tcPr>
            <w:tcW w:w="943" w:type="dxa"/>
            <w:noWrap/>
            <w:vAlign w:val="center"/>
            <w:hideMark/>
          </w:tcPr>
          <w:p w14:paraId="6EA0F9BA" w14:textId="77777777" w:rsidR="00D63440" w:rsidRPr="000E2EBD" w:rsidRDefault="00D63440" w:rsidP="00AC32C9">
            <w:pPr>
              <w:jc w:val="center"/>
              <w:rPr>
                <w:rFonts w:ascii="Trebuchet MS" w:hAnsi="Trebuchet MS" w:cs="Arial"/>
                <w:sz w:val="14"/>
                <w:szCs w:val="14"/>
              </w:rPr>
            </w:pPr>
            <w:r w:rsidRPr="000E2EBD">
              <w:rPr>
                <w:rFonts w:ascii="Trebuchet MS" w:hAnsi="Trebuchet MS" w:cs="Arial"/>
                <w:sz w:val="14"/>
                <w:szCs w:val="14"/>
              </w:rPr>
              <w:t>NE</w:t>
            </w:r>
          </w:p>
        </w:tc>
        <w:tc>
          <w:tcPr>
            <w:tcW w:w="900" w:type="dxa"/>
            <w:noWrap/>
            <w:vAlign w:val="center"/>
            <w:hideMark/>
          </w:tcPr>
          <w:p w14:paraId="30993D19" w14:textId="77777777" w:rsidR="00D63440" w:rsidRPr="000E2EBD" w:rsidRDefault="00D63440" w:rsidP="00AC32C9">
            <w:pPr>
              <w:jc w:val="center"/>
              <w:rPr>
                <w:rFonts w:ascii="Trebuchet MS" w:hAnsi="Trebuchet MS" w:cs="Arial"/>
                <w:sz w:val="14"/>
                <w:szCs w:val="14"/>
              </w:rPr>
            </w:pPr>
            <w:r w:rsidRPr="000E2EBD">
              <w:rPr>
                <w:rFonts w:ascii="Trebuchet MS" w:hAnsi="Trebuchet MS" w:cs="Arial"/>
                <w:sz w:val="14"/>
                <w:szCs w:val="14"/>
              </w:rPr>
              <w:t>?</w:t>
            </w:r>
          </w:p>
        </w:tc>
        <w:tc>
          <w:tcPr>
            <w:tcW w:w="850" w:type="dxa"/>
            <w:noWrap/>
            <w:vAlign w:val="center"/>
            <w:hideMark/>
          </w:tcPr>
          <w:p w14:paraId="01C9AA8C" w14:textId="77777777" w:rsidR="00D63440" w:rsidRPr="000E2EBD" w:rsidRDefault="00D63440" w:rsidP="00AC32C9">
            <w:pPr>
              <w:jc w:val="center"/>
              <w:rPr>
                <w:rFonts w:ascii="Trebuchet MS" w:hAnsi="Trebuchet MS" w:cs="Arial"/>
                <w:sz w:val="14"/>
                <w:szCs w:val="14"/>
              </w:rPr>
            </w:pPr>
            <w:r w:rsidRPr="000E2EBD">
              <w:rPr>
                <w:rFonts w:ascii="Trebuchet MS" w:hAnsi="Trebuchet MS" w:cs="Arial"/>
                <w:sz w:val="14"/>
                <w:szCs w:val="14"/>
              </w:rPr>
              <w:t>WFM</w:t>
            </w:r>
          </w:p>
        </w:tc>
        <w:tc>
          <w:tcPr>
            <w:tcW w:w="1555" w:type="dxa"/>
            <w:noWrap/>
            <w:vAlign w:val="center"/>
          </w:tcPr>
          <w:p w14:paraId="30A074C2" w14:textId="77777777" w:rsidR="00D63440" w:rsidRPr="000E2EBD" w:rsidRDefault="00D63440" w:rsidP="00AC32C9">
            <w:pPr>
              <w:jc w:val="both"/>
              <w:rPr>
                <w:rFonts w:ascii="Trebuchet MS" w:hAnsi="Trebuchet MS" w:cs="Arial"/>
                <w:sz w:val="14"/>
                <w:szCs w:val="14"/>
              </w:rPr>
            </w:pPr>
          </w:p>
        </w:tc>
      </w:tr>
      <w:tr w:rsidR="00D63440" w:rsidRPr="000E2EBD" w14:paraId="538A6242" w14:textId="77777777" w:rsidTr="00E601F3">
        <w:trPr>
          <w:trHeight w:val="362"/>
          <w:jc w:val="center"/>
        </w:trPr>
        <w:tc>
          <w:tcPr>
            <w:tcW w:w="8642" w:type="dxa"/>
            <w:gridSpan w:val="8"/>
            <w:noWrap/>
            <w:vAlign w:val="center"/>
          </w:tcPr>
          <w:p w14:paraId="61629C51" w14:textId="1D6458FF" w:rsidR="00D63440" w:rsidRPr="000E2EBD" w:rsidRDefault="00D63440" w:rsidP="00D63440">
            <w:pPr>
              <w:jc w:val="right"/>
              <w:rPr>
                <w:rFonts w:ascii="Trebuchet MS" w:hAnsi="Trebuchet MS" w:cs="Arial"/>
                <w:sz w:val="14"/>
                <w:szCs w:val="14"/>
              </w:rPr>
            </w:pPr>
            <w:r>
              <w:rPr>
                <w:rFonts w:ascii="Trebuchet MS" w:hAnsi="Trebuchet MS" w:cs="Arial"/>
                <w:sz w:val="14"/>
                <w:szCs w:val="14"/>
              </w:rPr>
              <w:t>S</w:t>
            </w:r>
            <w:r w:rsidRPr="00D63440">
              <w:rPr>
                <w:rFonts w:ascii="Trebuchet MS" w:hAnsi="Trebuchet MS" w:cs="Arial"/>
                <w:sz w:val="14"/>
                <w:szCs w:val="14"/>
              </w:rPr>
              <w:t>kupna letna vr</w:t>
            </w:r>
            <w:r>
              <w:rPr>
                <w:rFonts w:ascii="Trebuchet MS" w:hAnsi="Trebuchet MS" w:cs="Arial"/>
                <w:sz w:val="14"/>
                <w:szCs w:val="14"/>
              </w:rPr>
              <w:t>ednost servisnih pregledov v EUR brez DDV</w:t>
            </w:r>
            <w:r w:rsidRPr="00D63440">
              <w:rPr>
                <w:rFonts w:ascii="Trebuchet MS" w:hAnsi="Trebuchet MS" w:cs="Arial"/>
                <w:sz w:val="14"/>
                <w:szCs w:val="14"/>
              </w:rPr>
              <w:t>:</w:t>
            </w:r>
          </w:p>
        </w:tc>
        <w:tc>
          <w:tcPr>
            <w:tcW w:w="1555" w:type="dxa"/>
            <w:noWrap/>
            <w:vAlign w:val="center"/>
          </w:tcPr>
          <w:p w14:paraId="1F13BEC6" w14:textId="77777777" w:rsidR="00D63440" w:rsidRPr="000E2EBD" w:rsidRDefault="00D63440" w:rsidP="00AC32C9">
            <w:pPr>
              <w:jc w:val="both"/>
              <w:rPr>
                <w:rFonts w:ascii="Trebuchet MS" w:hAnsi="Trebuchet MS" w:cs="Arial"/>
                <w:sz w:val="14"/>
                <w:szCs w:val="14"/>
              </w:rPr>
            </w:pPr>
          </w:p>
        </w:tc>
      </w:tr>
      <w:tr w:rsidR="00D63440" w:rsidRPr="000E2EBD" w14:paraId="6E2C4041" w14:textId="77777777" w:rsidTr="00E601F3">
        <w:trPr>
          <w:trHeight w:val="362"/>
          <w:jc w:val="center"/>
        </w:trPr>
        <w:tc>
          <w:tcPr>
            <w:tcW w:w="8642" w:type="dxa"/>
            <w:gridSpan w:val="8"/>
            <w:noWrap/>
            <w:vAlign w:val="center"/>
          </w:tcPr>
          <w:p w14:paraId="39630F09" w14:textId="24C85070" w:rsidR="00D63440" w:rsidRPr="000E2EBD" w:rsidRDefault="00D63440" w:rsidP="00D63440">
            <w:pPr>
              <w:jc w:val="right"/>
              <w:rPr>
                <w:rFonts w:ascii="Trebuchet MS" w:hAnsi="Trebuchet MS" w:cs="Arial"/>
                <w:sz w:val="14"/>
                <w:szCs w:val="14"/>
              </w:rPr>
            </w:pPr>
            <w:r>
              <w:rPr>
                <w:rFonts w:ascii="Trebuchet MS" w:hAnsi="Trebuchet MS" w:cs="Arial"/>
                <w:sz w:val="14"/>
                <w:szCs w:val="14"/>
              </w:rPr>
              <w:t>S</w:t>
            </w:r>
            <w:r w:rsidRPr="00D63440">
              <w:rPr>
                <w:rFonts w:ascii="Trebuchet MS" w:hAnsi="Trebuchet MS" w:cs="Arial"/>
                <w:sz w:val="14"/>
                <w:szCs w:val="14"/>
              </w:rPr>
              <w:t>kupna vr</w:t>
            </w:r>
            <w:r>
              <w:rPr>
                <w:rFonts w:ascii="Trebuchet MS" w:hAnsi="Trebuchet MS" w:cs="Arial"/>
                <w:sz w:val="14"/>
                <w:szCs w:val="14"/>
              </w:rPr>
              <w:t>ednost servisnih pregledov za obdobje 41 mesecev v EUR brez DDV</w:t>
            </w:r>
            <w:r w:rsidRPr="00D63440">
              <w:rPr>
                <w:rFonts w:ascii="Trebuchet MS" w:hAnsi="Trebuchet MS" w:cs="Arial"/>
                <w:sz w:val="14"/>
                <w:szCs w:val="14"/>
              </w:rPr>
              <w:t>:</w:t>
            </w:r>
          </w:p>
        </w:tc>
        <w:tc>
          <w:tcPr>
            <w:tcW w:w="1555" w:type="dxa"/>
            <w:noWrap/>
            <w:vAlign w:val="center"/>
          </w:tcPr>
          <w:p w14:paraId="2844B04D" w14:textId="5198E994" w:rsidR="00D63440" w:rsidRPr="000E2EBD" w:rsidRDefault="00D63440" w:rsidP="00D63440">
            <w:pPr>
              <w:jc w:val="both"/>
              <w:rPr>
                <w:rFonts w:ascii="Trebuchet MS" w:hAnsi="Trebuchet MS" w:cs="Arial"/>
                <w:sz w:val="14"/>
                <w:szCs w:val="14"/>
              </w:rPr>
            </w:pPr>
          </w:p>
        </w:tc>
      </w:tr>
    </w:tbl>
    <w:p w14:paraId="0E2B5912" w14:textId="4DC2805E" w:rsidR="00C86C83" w:rsidRDefault="00C86C83" w:rsidP="00C86C83">
      <w:pPr>
        <w:jc w:val="both"/>
        <w:rPr>
          <w:rFonts w:cs="Arial"/>
          <w:sz w:val="16"/>
          <w:szCs w:val="16"/>
        </w:rPr>
      </w:pPr>
    </w:p>
    <w:p w14:paraId="0E202EBE" w14:textId="3651C09D" w:rsidR="00A66D19" w:rsidRDefault="00A66D19" w:rsidP="00A66D19">
      <w:pPr>
        <w:spacing w:after="0" w:line="240" w:lineRule="auto"/>
        <w:ind w:left="720"/>
        <w:jc w:val="both"/>
        <w:rPr>
          <w:rFonts w:eastAsia="Times New Roman" w:cs="Arial"/>
          <w:sz w:val="16"/>
          <w:szCs w:val="16"/>
          <w:lang w:eastAsia="sl-SI"/>
        </w:rPr>
      </w:pPr>
    </w:p>
    <w:p w14:paraId="50891FFD" w14:textId="77777777" w:rsidR="00D63440" w:rsidRPr="00D63440" w:rsidRDefault="00D63440" w:rsidP="00E601F3">
      <w:pPr>
        <w:spacing w:after="0" w:line="240" w:lineRule="auto"/>
        <w:jc w:val="both"/>
        <w:rPr>
          <w:rFonts w:eastAsia="Times New Roman" w:cs="Arial"/>
          <w:sz w:val="16"/>
          <w:szCs w:val="16"/>
          <w:lang w:eastAsia="sl-SI"/>
        </w:rPr>
      </w:pPr>
      <w:r w:rsidRPr="00D63440">
        <w:rPr>
          <w:rFonts w:eastAsia="Times New Roman" w:cs="Arial"/>
          <w:sz w:val="16"/>
          <w:szCs w:val="16"/>
          <w:lang w:eastAsia="sl-SI"/>
        </w:rPr>
        <w:t>Opomba:</w:t>
      </w:r>
    </w:p>
    <w:p w14:paraId="21ECF953" w14:textId="062FE122" w:rsidR="00D63440" w:rsidRPr="00D63440" w:rsidRDefault="00E601F3" w:rsidP="00E601F3">
      <w:pPr>
        <w:spacing w:after="0" w:line="240" w:lineRule="auto"/>
        <w:jc w:val="both"/>
        <w:rPr>
          <w:rFonts w:eastAsia="Times New Roman" w:cs="Arial"/>
          <w:sz w:val="16"/>
          <w:szCs w:val="16"/>
          <w:lang w:eastAsia="sl-SI"/>
        </w:rPr>
      </w:pPr>
      <w:r>
        <w:rPr>
          <w:rFonts w:eastAsia="Times New Roman" w:cs="Arial"/>
          <w:sz w:val="16"/>
          <w:szCs w:val="16"/>
          <w:lang w:eastAsia="sl-SI"/>
        </w:rPr>
        <w:t xml:space="preserve">- </w:t>
      </w:r>
      <w:r w:rsidR="00D63440" w:rsidRPr="00D63440">
        <w:rPr>
          <w:rFonts w:eastAsia="Times New Roman" w:cs="Arial"/>
          <w:sz w:val="16"/>
          <w:szCs w:val="16"/>
          <w:lang w:eastAsia="sl-SI"/>
        </w:rPr>
        <w:t>običajno je en agregat na posamezni lokaciji, predvidena količina agregatov je le informativna in jo ima naročnik pravico spreminjati, v kolikor se bodo dokupili dodatni agregati na posameznih ali dodatnih lokacijah,</w:t>
      </w:r>
    </w:p>
    <w:p w14:paraId="1B25A658" w14:textId="748D36E3" w:rsidR="00D63440" w:rsidRPr="00D63440" w:rsidRDefault="00E601F3" w:rsidP="00E601F3">
      <w:pPr>
        <w:spacing w:after="0" w:line="240" w:lineRule="auto"/>
        <w:jc w:val="both"/>
        <w:rPr>
          <w:rFonts w:eastAsia="Times New Roman" w:cs="Arial"/>
          <w:sz w:val="16"/>
          <w:szCs w:val="16"/>
          <w:lang w:eastAsia="sl-SI"/>
        </w:rPr>
      </w:pPr>
      <w:r>
        <w:rPr>
          <w:rFonts w:eastAsia="Times New Roman" w:cs="Arial"/>
          <w:sz w:val="16"/>
          <w:szCs w:val="16"/>
          <w:lang w:eastAsia="sl-SI"/>
        </w:rPr>
        <w:t xml:space="preserve">- </w:t>
      </w:r>
      <w:r w:rsidR="00D63440" w:rsidRPr="00D63440">
        <w:rPr>
          <w:rFonts w:eastAsia="Times New Roman" w:cs="Arial"/>
          <w:sz w:val="16"/>
          <w:szCs w:val="16"/>
          <w:lang w:eastAsia="sl-SI"/>
        </w:rPr>
        <w:t>ponudnik mora podati vrednosti za vse postavke,</w:t>
      </w:r>
    </w:p>
    <w:p w14:paraId="417CF247" w14:textId="53C3A5B0" w:rsidR="00D63440" w:rsidRPr="00D63440" w:rsidRDefault="00E601F3" w:rsidP="00E601F3">
      <w:pPr>
        <w:spacing w:after="0" w:line="240" w:lineRule="auto"/>
        <w:jc w:val="both"/>
        <w:rPr>
          <w:rFonts w:eastAsia="Times New Roman" w:cs="Arial"/>
          <w:sz w:val="16"/>
          <w:szCs w:val="16"/>
          <w:lang w:eastAsia="sl-SI"/>
        </w:rPr>
      </w:pPr>
      <w:r>
        <w:rPr>
          <w:rFonts w:eastAsia="Times New Roman" w:cs="Arial"/>
          <w:sz w:val="16"/>
          <w:szCs w:val="16"/>
          <w:lang w:eastAsia="sl-SI"/>
        </w:rPr>
        <w:t xml:space="preserve">- </w:t>
      </w:r>
      <w:r w:rsidR="00D63440" w:rsidRPr="00D63440">
        <w:rPr>
          <w:rFonts w:eastAsia="Times New Roman" w:cs="Arial"/>
          <w:sz w:val="16"/>
          <w:szCs w:val="16"/>
          <w:lang w:eastAsia="sl-SI"/>
        </w:rPr>
        <w:t xml:space="preserve">pogodba bo sklenjena največ do ocenjene vrednosti naročila, </w:t>
      </w:r>
    </w:p>
    <w:p w14:paraId="79570B4B" w14:textId="54466C92" w:rsidR="00D63440" w:rsidRDefault="00E601F3" w:rsidP="00E601F3">
      <w:pPr>
        <w:spacing w:after="0" w:line="240" w:lineRule="auto"/>
        <w:jc w:val="both"/>
        <w:rPr>
          <w:rFonts w:eastAsia="Times New Roman" w:cs="Arial"/>
          <w:sz w:val="16"/>
          <w:szCs w:val="16"/>
          <w:lang w:eastAsia="sl-SI"/>
        </w:rPr>
      </w:pPr>
      <w:r>
        <w:rPr>
          <w:rFonts w:eastAsia="Times New Roman" w:cs="Arial"/>
          <w:sz w:val="16"/>
          <w:szCs w:val="16"/>
          <w:lang w:eastAsia="sl-SI"/>
        </w:rPr>
        <w:t xml:space="preserve">- </w:t>
      </w:r>
      <w:r w:rsidR="00D63440" w:rsidRPr="00D63440">
        <w:rPr>
          <w:rFonts w:eastAsia="Times New Roman" w:cs="Arial"/>
          <w:sz w:val="16"/>
          <w:szCs w:val="16"/>
          <w:lang w:eastAsia="sl-SI"/>
        </w:rPr>
        <w:t>vse vrednosti morajo biti brez davka na dodano vrednost.</w:t>
      </w:r>
    </w:p>
    <w:p w14:paraId="1ADC52D4" w14:textId="2510BE8B" w:rsidR="00D63440" w:rsidRDefault="00D63440" w:rsidP="00A66D19">
      <w:pPr>
        <w:spacing w:after="0" w:line="240" w:lineRule="auto"/>
        <w:ind w:left="720"/>
        <w:jc w:val="both"/>
        <w:rPr>
          <w:rFonts w:eastAsia="Times New Roman" w:cs="Arial"/>
          <w:sz w:val="16"/>
          <w:szCs w:val="16"/>
          <w:lang w:eastAsia="sl-SI"/>
        </w:rPr>
      </w:pPr>
    </w:p>
    <w:p w14:paraId="0E6AA5E1" w14:textId="77777777" w:rsidR="00D63440" w:rsidRPr="00A66D19" w:rsidRDefault="00D63440" w:rsidP="00A66D19">
      <w:pPr>
        <w:spacing w:after="0" w:line="240" w:lineRule="auto"/>
        <w:ind w:left="720"/>
        <w:jc w:val="both"/>
        <w:rPr>
          <w:rFonts w:eastAsia="Times New Roman" w:cs="Arial"/>
          <w:sz w:val="16"/>
          <w:szCs w:val="16"/>
          <w:lang w:eastAsia="sl-SI"/>
        </w:rPr>
      </w:pPr>
    </w:p>
    <w:p w14:paraId="03ADD624" w14:textId="2E3FFFC2" w:rsidR="00A66D19" w:rsidRDefault="00A66D19" w:rsidP="00D63440">
      <w:pPr>
        <w:spacing w:after="0" w:line="240" w:lineRule="auto"/>
        <w:jc w:val="both"/>
        <w:rPr>
          <w:rFonts w:eastAsia="Times New Roman" w:cs="Arial"/>
          <w:sz w:val="16"/>
          <w:szCs w:val="16"/>
          <w:lang w:eastAsia="sl-SI"/>
        </w:rPr>
      </w:pPr>
      <w:r w:rsidRPr="00A66D19">
        <w:rPr>
          <w:rFonts w:eastAsia="Times New Roman" w:cs="Arial"/>
          <w:sz w:val="16"/>
          <w:szCs w:val="16"/>
          <w:lang w:eastAsia="sl-SI"/>
        </w:rPr>
        <w:t>b) Vrednosti intervencijskih in izrednih servisnih storitev:</w:t>
      </w:r>
    </w:p>
    <w:p w14:paraId="68438247" w14:textId="31D431AF" w:rsidR="00D63440" w:rsidRDefault="00D63440" w:rsidP="00D63440">
      <w:pPr>
        <w:spacing w:after="0" w:line="240" w:lineRule="auto"/>
        <w:jc w:val="both"/>
        <w:rPr>
          <w:rFonts w:eastAsia="Times New Roman" w:cs="Arial"/>
          <w:sz w:val="16"/>
          <w:szCs w:val="16"/>
          <w:lang w:eastAsia="sl-SI"/>
        </w:rPr>
      </w:pPr>
    </w:p>
    <w:tbl>
      <w:tblPr>
        <w:tblStyle w:val="Tabelamrea"/>
        <w:tblW w:w="0" w:type="auto"/>
        <w:tblLook w:val="04A0" w:firstRow="1" w:lastRow="0" w:firstColumn="1" w:lastColumn="0" w:noHBand="0" w:noVBand="1"/>
      </w:tblPr>
      <w:tblGrid>
        <w:gridCol w:w="751"/>
        <w:gridCol w:w="3708"/>
        <w:gridCol w:w="938"/>
        <w:gridCol w:w="938"/>
        <w:gridCol w:w="1835"/>
      </w:tblGrid>
      <w:tr w:rsidR="00D63440" w:rsidRPr="00D63440" w14:paraId="3089FDA6" w14:textId="77777777" w:rsidTr="00E601F3">
        <w:trPr>
          <w:trHeight w:val="531"/>
        </w:trPr>
        <w:tc>
          <w:tcPr>
            <w:tcW w:w="751" w:type="dxa"/>
            <w:noWrap/>
            <w:vAlign w:val="center"/>
            <w:hideMark/>
          </w:tcPr>
          <w:p w14:paraId="62A6F177" w14:textId="61060A2C" w:rsidR="00D63440" w:rsidRPr="00D63440" w:rsidRDefault="00D63440" w:rsidP="00E601F3">
            <w:pPr>
              <w:jc w:val="center"/>
              <w:rPr>
                <w:rFonts w:ascii="Trebuchet MS" w:hAnsi="Trebuchet MS" w:cs="Arial"/>
                <w:b/>
                <w:sz w:val="14"/>
                <w:szCs w:val="14"/>
              </w:rPr>
            </w:pPr>
            <w:proofErr w:type="spellStart"/>
            <w:r w:rsidRPr="00D63440">
              <w:rPr>
                <w:rFonts w:ascii="Trebuchet MS" w:hAnsi="Trebuchet MS" w:cs="Arial"/>
                <w:b/>
                <w:sz w:val="14"/>
                <w:szCs w:val="14"/>
              </w:rPr>
              <w:t>Zap</w:t>
            </w:r>
            <w:proofErr w:type="spellEnd"/>
            <w:r w:rsidRPr="00D63440">
              <w:rPr>
                <w:rFonts w:ascii="Trebuchet MS" w:hAnsi="Trebuchet MS" w:cs="Arial"/>
                <w:b/>
                <w:sz w:val="14"/>
                <w:szCs w:val="14"/>
              </w:rPr>
              <w:t>. št.</w:t>
            </w:r>
          </w:p>
        </w:tc>
        <w:tc>
          <w:tcPr>
            <w:tcW w:w="3708" w:type="dxa"/>
            <w:noWrap/>
            <w:vAlign w:val="center"/>
            <w:hideMark/>
          </w:tcPr>
          <w:p w14:paraId="398A4416" w14:textId="77777777" w:rsidR="00D63440" w:rsidRPr="00D63440" w:rsidRDefault="00D63440" w:rsidP="00D63440">
            <w:pPr>
              <w:jc w:val="both"/>
              <w:rPr>
                <w:rFonts w:ascii="Trebuchet MS" w:hAnsi="Trebuchet MS" w:cs="Arial"/>
                <w:b/>
                <w:sz w:val="14"/>
                <w:szCs w:val="14"/>
              </w:rPr>
            </w:pPr>
            <w:r w:rsidRPr="00D63440">
              <w:rPr>
                <w:rFonts w:ascii="Trebuchet MS" w:hAnsi="Trebuchet MS" w:cs="Arial"/>
                <w:b/>
                <w:sz w:val="14"/>
                <w:szCs w:val="14"/>
              </w:rPr>
              <w:t>Predmet</w:t>
            </w:r>
          </w:p>
        </w:tc>
        <w:tc>
          <w:tcPr>
            <w:tcW w:w="938" w:type="dxa"/>
            <w:vAlign w:val="center"/>
          </w:tcPr>
          <w:p w14:paraId="28479843" w14:textId="1A39FB77" w:rsidR="00D63440" w:rsidRPr="00D63440" w:rsidRDefault="00D63440" w:rsidP="00E601F3">
            <w:pPr>
              <w:jc w:val="center"/>
              <w:rPr>
                <w:rFonts w:cs="Arial"/>
                <w:b/>
                <w:sz w:val="14"/>
                <w:szCs w:val="14"/>
              </w:rPr>
            </w:pPr>
            <w:r w:rsidRPr="00D63440">
              <w:rPr>
                <w:rFonts w:ascii="Trebuchet MS" w:hAnsi="Trebuchet MS" w:cs="Arial"/>
                <w:b/>
                <w:sz w:val="14"/>
                <w:szCs w:val="14"/>
              </w:rPr>
              <w:t>Enota</w:t>
            </w:r>
            <w:r>
              <w:rPr>
                <w:rFonts w:ascii="Trebuchet MS" w:hAnsi="Trebuchet MS" w:cs="Arial"/>
                <w:b/>
                <w:sz w:val="14"/>
                <w:szCs w:val="14"/>
              </w:rPr>
              <w:t xml:space="preserve"> mere</w:t>
            </w:r>
          </w:p>
        </w:tc>
        <w:tc>
          <w:tcPr>
            <w:tcW w:w="938" w:type="dxa"/>
            <w:noWrap/>
            <w:vAlign w:val="center"/>
            <w:hideMark/>
          </w:tcPr>
          <w:p w14:paraId="0862E260" w14:textId="5CA4D312" w:rsidR="00D63440" w:rsidRPr="00D63440" w:rsidRDefault="003539E3" w:rsidP="00E601F3">
            <w:pPr>
              <w:jc w:val="center"/>
              <w:rPr>
                <w:rFonts w:ascii="Trebuchet MS" w:hAnsi="Trebuchet MS" w:cs="Arial"/>
                <w:b/>
                <w:sz w:val="14"/>
                <w:szCs w:val="14"/>
              </w:rPr>
            </w:pPr>
            <w:r>
              <w:rPr>
                <w:rFonts w:ascii="Trebuchet MS" w:hAnsi="Trebuchet MS" w:cs="Arial"/>
                <w:b/>
                <w:sz w:val="14"/>
                <w:szCs w:val="14"/>
              </w:rPr>
              <w:t>Količina</w:t>
            </w:r>
          </w:p>
        </w:tc>
        <w:tc>
          <w:tcPr>
            <w:tcW w:w="1835" w:type="dxa"/>
            <w:vAlign w:val="center"/>
            <w:hideMark/>
          </w:tcPr>
          <w:p w14:paraId="5493434F" w14:textId="77777777" w:rsidR="00D63440" w:rsidRPr="00D63440" w:rsidRDefault="00D63440" w:rsidP="00E601F3">
            <w:pPr>
              <w:jc w:val="center"/>
              <w:rPr>
                <w:rFonts w:ascii="Trebuchet MS" w:hAnsi="Trebuchet MS" w:cs="Arial"/>
                <w:b/>
                <w:sz w:val="14"/>
                <w:szCs w:val="14"/>
              </w:rPr>
            </w:pPr>
            <w:r w:rsidRPr="00D63440">
              <w:rPr>
                <w:rFonts w:ascii="Trebuchet MS" w:hAnsi="Trebuchet MS" w:cs="Arial"/>
                <w:b/>
                <w:sz w:val="14"/>
                <w:szCs w:val="14"/>
              </w:rPr>
              <w:t>Cena/enoto v EUR brez DDV</w:t>
            </w:r>
          </w:p>
        </w:tc>
      </w:tr>
      <w:tr w:rsidR="00D63440" w:rsidRPr="00D63440" w14:paraId="7FBFC81C" w14:textId="77777777" w:rsidTr="00E601F3">
        <w:trPr>
          <w:trHeight w:val="353"/>
        </w:trPr>
        <w:tc>
          <w:tcPr>
            <w:tcW w:w="751" w:type="dxa"/>
            <w:noWrap/>
            <w:vAlign w:val="center"/>
            <w:hideMark/>
          </w:tcPr>
          <w:p w14:paraId="38D49BE0" w14:textId="7777777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w:t>
            </w:r>
          </w:p>
        </w:tc>
        <w:tc>
          <w:tcPr>
            <w:tcW w:w="3708" w:type="dxa"/>
            <w:vAlign w:val="center"/>
            <w:hideMark/>
          </w:tcPr>
          <w:p w14:paraId="4F6CC0A8" w14:textId="77777777" w:rsidR="00D63440" w:rsidRPr="00D63440" w:rsidRDefault="00D63440" w:rsidP="00D63440">
            <w:pPr>
              <w:jc w:val="both"/>
              <w:rPr>
                <w:rFonts w:ascii="Trebuchet MS" w:hAnsi="Trebuchet MS" w:cs="Arial"/>
                <w:sz w:val="14"/>
                <w:szCs w:val="14"/>
              </w:rPr>
            </w:pPr>
            <w:r w:rsidRPr="00D63440">
              <w:rPr>
                <w:rFonts w:ascii="Trebuchet MS" w:hAnsi="Trebuchet MS" w:cs="Arial"/>
                <w:sz w:val="14"/>
                <w:szCs w:val="14"/>
              </w:rPr>
              <w:t>Delovna ura tehnik - v delavnici</w:t>
            </w:r>
          </w:p>
        </w:tc>
        <w:tc>
          <w:tcPr>
            <w:tcW w:w="938" w:type="dxa"/>
            <w:vAlign w:val="center"/>
          </w:tcPr>
          <w:p w14:paraId="3BB381FF" w14:textId="2BA0C1C5" w:rsidR="00D63440" w:rsidRPr="00D63440" w:rsidRDefault="003539E3" w:rsidP="00E601F3">
            <w:pPr>
              <w:jc w:val="center"/>
              <w:rPr>
                <w:rFonts w:cs="Arial"/>
                <w:sz w:val="14"/>
                <w:szCs w:val="14"/>
              </w:rPr>
            </w:pPr>
            <w:r>
              <w:rPr>
                <w:rFonts w:ascii="Trebuchet MS" w:hAnsi="Trebuchet MS" w:cs="Arial"/>
                <w:sz w:val="14"/>
                <w:szCs w:val="14"/>
              </w:rPr>
              <w:t>ura</w:t>
            </w:r>
          </w:p>
        </w:tc>
        <w:tc>
          <w:tcPr>
            <w:tcW w:w="938" w:type="dxa"/>
            <w:noWrap/>
            <w:vAlign w:val="center"/>
            <w:hideMark/>
          </w:tcPr>
          <w:p w14:paraId="1A27D688" w14:textId="5DA91C6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055DEFA9" w14:textId="115B4DF4" w:rsidR="00D63440" w:rsidRPr="00D63440" w:rsidRDefault="00D63440" w:rsidP="00E601F3">
            <w:pPr>
              <w:jc w:val="center"/>
              <w:rPr>
                <w:rFonts w:ascii="Trebuchet MS" w:hAnsi="Trebuchet MS" w:cs="Arial"/>
                <w:sz w:val="14"/>
                <w:szCs w:val="14"/>
              </w:rPr>
            </w:pPr>
          </w:p>
        </w:tc>
      </w:tr>
      <w:tr w:rsidR="00D63440" w:rsidRPr="00D63440" w14:paraId="257135B9" w14:textId="77777777" w:rsidTr="00E601F3">
        <w:trPr>
          <w:trHeight w:val="353"/>
        </w:trPr>
        <w:tc>
          <w:tcPr>
            <w:tcW w:w="751" w:type="dxa"/>
            <w:noWrap/>
            <w:vAlign w:val="center"/>
            <w:hideMark/>
          </w:tcPr>
          <w:p w14:paraId="7B6CD055" w14:textId="7777777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2</w:t>
            </w:r>
          </w:p>
        </w:tc>
        <w:tc>
          <w:tcPr>
            <w:tcW w:w="3708" w:type="dxa"/>
            <w:vAlign w:val="center"/>
            <w:hideMark/>
          </w:tcPr>
          <w:p w14:paraId="188137F4" w14:textId="77777777" w:rsidR="00D63440" w:rsidRPr="00D63440" w:rsidRDefault="00D63440" w:rsidP="00D63440">
            <w:pPr>
              <w:jc w:val="both"/>
              <w:rPr>
                <w:rFonts w:ascii="Trebuchet MS" w:hAnsi="Trebuchet MS" w:cs="Arial"/>
                <w:sz w:val="14"/>
                <w:szCs w:val="14"/>
              </w:rPr>
            </w:pPr>
            <w:r w:rsidRPr="00D63440">
              <w:rPr>
                <w:rFonts w:ascii="Trebuchet MS" w:hAnsi="Trebuchet MS" w:cs="Arial"/>
                <w:sz w:val="14"/>
                <w:szCs w:val="14"/>
              </w:rPr>
              <w:t>Delovna ura inženir - v delavnici</w:t>
            </w:r>
          </w:p>
        </w:tc>
        <w:tc>
          <w:tcPr>
            <w:tcW w:w="938" w:type="dxa"/>
            <w:vAlign w:val="center"/>
          </w:tcPr>
          <w:p w14:paraId="344DA91C" w14:textId="67B9C2E2" w:rsidR="00D63440" w:rsidRPr="00D63440" w:rsidRDefault="003539E3" w:rsidP="00E601F3">
            <w:pPr>
              <w:jc w:val="center"/>
              <w:rPr>
                <w:rFonts w:cs="Arial"/>
                <w:sz w:val="14"/>
                <w:szCs w:val="14"/>
              </w:rPr>
            </w:pPr>
            <w:r>
              <w:rPr>
                <w:rFonts w:ascii="Trebuchet MS" w:hAnsi="Trebuchet MS" w:cs="Arial"/>
                <w:sz w:val="14"/>
                <w:szCs w:val="14"/>
              </w:rPr>
              <w:t>ura</w:t>
            </w:r>
          </w:p>
        </w:tc>
        <w:tc>
          <w:tcPr>
            <w:tcW w:w="938" w:type="dxa"/>
            <w:noWrap/>
            <w:vAlign w:val="center"/>
            <w:hideMark/>
          </w:tcPr>
          <w:p w14:paraId="304C54D9" w14:textId="708EE0A9"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7B5FCE10" w14:textId="76CA47E7" w:rsidR="00D63440" w:rsidRPr="00D63440" w:rsidRDefault="00D63440" w:rsidP="00E601F3">
            <w:pPr>
              <w:jc w:val="center"/>
              <w:rPr>
                <w:rFonts w:ascii="Trebuchet MS" w:hAnsi="Trebuchet MS" w:cs="Arial"/>
                <w:sz w:val="14"/>
                <w:szCs w:val="14"/>
              </w:rPr>
            </w:pPr>
          </w:p>
        </w:tc>
      </w:tr>
      <w:tr w:rsidR="00D63440" w:rsidRPr="00D63440" w14:paraId="468096BE" w14:textId="77777777" w:rsidTr="00E601F3">
        <w:trPr>
          <w:trHeight w:val="353"/>
        </w:trPr>
        <w:tc>
          <w:tcPr>
            <w:tcW w:w="751" w:type="dxa"/>
            <w:noWrap/>
            <w:vAlign w:val="center"/>
            <w:hideMark/>
          </w:tcPr>
          <w:p w14:paraId="0326C211" w14:textId="7777777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3</w:t>
            </w:r>
          </w:p>
        </w:tc>
        <w:tc>
          <w:tcPr>
            <w:tcW w:w="3708" w:type="dxa"/>
            <w:vAlign w:val="center"/>
            <w:hideMark/>
          </w:tcPr>
          <w:p w14:paraId="00EFC113" w14:textId="77777777" w:rsidR="00D63440" w:rsidRPr="00D63440" w:rsidRDefault="00D63440" w:rsidP="00D63440">
            <w:pPr>
              <w:jc w:val="both"/>
              <w:rPr>
                <w:rFonts w:ascii="Trebuchet MS" w:hAnsi="Trebuchet MS" w:cs="Arial"/>
                <w:sz w:val="14"/>
                <w:szCs w:val="14"/>
              </w:rPr>
            </w:pPr>
            <w:r w:rsidRPr="00D63440">
              <w:rPr>
                <w:rFonts w:ascii="Trebuchet MS" w:hAnsi="Trebuchet MS" w:cs="Arial"/>
                <w:sz w:val="14"/>
                <w:szCs w:val="14"/>
              </w:rPr>
              <w:t>Delovna ura tehnik na terenu</w:t>
            </w:r>
          </w:p>
        </w:tc>
        <w:tc>
          <w:tcPr>
            <w:tcW w:w="938" w:type="dxa"/>
            <w:vAlign w:val="center"/>
          </w:tcPr>
          <w:p w14:paraId="72167C2E" w14:textId="13ABF5FA" w:rsidR="00D63440" w:rsidRPr="00D63440" w:rsidRDefault="00BE4EBE" w:rsidP="00E601F3">
            <w:pPr>
              <w:jc w:val="center"/>
              <w:rPr>
                <w:rFonts w:cs="Arial"/>
                <w:sz w:val="14"/>
                <w:szCs w:val="14"/>
              </w:rPr>
            </w:pPr>
            <w:r>
              <w:rPr>
                <w:rFonts w:ascii="Trebuchet MS" w:hAnsi="Trebuchet MS" w:cs="Arial"/>
                <w:sz w:val="14"/>
                <w:szCs w:val="14"/>
              </w:rPr>
              <w:t>ura</w:t>
            </w:r>
          </w:p>
        </w:tc>
        <w:tc>
          <w:tcPr>
            <w:tcW w:w="938" w:type="dxa"/>
            <w:noWrap/>
            <w:vAlign w:val="center"/>
            <w:hideMark/>
          </w:tcPr>
          <w:p w14:paraId="08CEA08B" w14:textId="225D5870"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79F1A62A" w14:textId="493566F2" w:rsidR="00D63440" w:rsidRPr="00D63440" w:rsidRDefault="00D63440" w:rsidP="00E601F3">
            <w:pPr>
              <w:jc w:val="center"/>
              <w:rPr>
                <w:rFonts w:ascii="Trebuchet MS" w:hAnsi="Trebuchet MS" w:cs="Arial"/>
                <w:sz w:val="14"/>
                <w:szCs w:val="14"/>
              </w:rPr>
            </w:pPr>
          </w:p>
        </w:tc>
      </w:tr>
      <w:tr w:rsidR="00D63440" w:rsidRPr="00D63440" w14:paraId="187DEBBC" w14:textId="77777777" w:rsidTr="00E601F3">
        <w:trPr>
          <w:trHeight w:val="353"/>
        </w:trPr>
        <w:tc>
          <w:tcPr>
            <w:tcW w:w="751" w:type="dxa"/>
            <w:noWrap/>
            <w:vAlign w:val="center"/>
            <w:hideMark/>
          </w:tcPr>
          <w:p w14:paraId="4E23E23F" w14:textId="7777777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4</w:t>
            </w:r>
          </w:p>
        </w:tc>
        <w:tc>
          <w:tcPr>
            <w:tcW w:w="3708" w:type="dxa"/>
            <w:vAlign w:val="center"/>
            <w:hideMark/>
          </w:tcPr>
          <w:p w14:paraId="51AB61F4" w14:textId="77777777" w:rsidR="00D63440" w:rsidRPr="00D63440" w:rsidRDefault="00D63440" w:rsidP="00D63440">
            <w:pPr>
              <w:jc w:val="both"/>
              <w:rPr>
                <w:rFonts w:ascii="Trebuchet MS" w:hAnsi="Trebuchet MS" w:cs="Arial"/>
                <w:sz w:val="14"/>
                <w:szCs w:val="14"/>
              </w:rPr>
            </w:pPr>
            <w:r w:rsidRPr="00D63440">
              <w:rPr>
                <w:rFonts w:ascii="Trebuchet MS" w:hAnsi="Trebuchet MS" w:cs="Arial"/>
                <w:sz w:val="14"/>
                <w:szCs w:val="14"/>
              </w:rPr>
              <w:t>Delovna ura inženir na terenu</w:t>
            </w:r>
          </w:p>
        </w:tc>
        <w:tc>
          <w:tcPr>
            <w:tcW w:w="938" w:type="dxa"/>
            <w:vAlign w:val="center"/>
          </w:tcPr>
          <w:p w14:paraId="11FD063B" w14:textId="3293816F" w:rsidR="00D63440" w:rsidRPr="00D63440" w:rsidRDefault="00BE4EBE" w:rsidP="00E601F3">
            <w:pPr>
              <w:jc w:val="center"/>
              <w:rPr>
                <w:rFonts w:cs="Arial"/>
                <w:sz w:val="14"/>
                <w:szCs w:val="14"/>
              </w:rPr>
            </w:pPr>
            <w:r>
              <w:rPr>
                <w:rFonts w:ascii="Trebuchet MS" w:hAnsi="Trebuchet MS" w:cs="Arial"/>
                <w:sz w:val="14"/>
                <w:szCs w:val="14"/>
              </w:rPr>
              <w:t>ura</w:t>
            </w:r>
          </w:p>
        </w:tc>
        <w:tc>
          <w:tcPr>
            <w:tcW w:w="938" w:type="dxa"/>
            <w:noWrap/>
            <w:vAlign w:val="center"/>
            <w:hideMark/>
          </w:tcPr>
          <w:p w14:paraId="36D9AA07" w14:textId="63A6D31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575CA6F5" w14:textId="20BB3FD6" w:rsidR="00D63440" w:rsidRPr="00D63440" w:rsidRDefault="00D63440" w:rsidP="00E601F3">
            <w:pPr>
              <w:jc w:val="center"/>
              <w:rPr>
                <w:rFonts w:ascii="Trebuchet MS" w:hAnsi="Trebuchet MS" w:cs="Arial"/>
                <w:sz w:val="14"/>
                <w:szCs w:val="14"/>
              </w:rPr>
            </w:pPr>
          </w:p>
        </w:tc>
      </w:tr>
      <w:tr w:rsidR="00BE4EBE" w:rsidRPr="00D63440" w14:paraId="6D0ED6E1" w14:textId="77777777" w:rsidTr="00E601F3">
        <w:trPr>
          <w:trHeight w:val="353"/>
        </w:trPr>
        <w:tc>
          <w:tcPr>
            <w:tcW w:w="751" w:type="dxa"/>
            <w:noWrap/>
            <w:vAlign w:val="center"/>
            <w:hideMark/>
          </w:tcPr>
          <w:p w14:paraId="31C93FE6" w14:textId="77777777" w:rsidR="00BE4EBE" w:rsidRPr="00D63440" w:rsidRDefault="00BE4EBE" w:rsidP="00E601F3">
            <w:pPr>
              <w:jc w:val="center"/>
              <w:rPr>
                <w:rFonts w:ascii="Trebuchet MS" w:hAnsi="Trebuchet MS" w:cs="Arial"/>
                <w:sz w:val="14"/>
                <w:szCs w:val="14"/>
              </w:rPr>
            </w:pPr>
            <w:r w:rsidRPr="00D63440">
              <w:rPr>
                <w:rFonts w:ascii="Trebuchet MS" w:hAnsi="Trebuchet MS" w:cs="Arial"/>
                <w:sz w:val="14"/>
                <w:szCs w:val="14"/>
              </w:rPr>
              <w:t>5</w:t>
            </w:r>
          </w:p>
        </w:tc>
        <w:tc>
          <w:tcPr>
            <w:tcW w:w="3708" w:type="dxa"/>
            <w:vAlign w:val="center"/>
            <w:hideMark/>
          </w:tcPr>
          <w:p w14:paraId="10A521AA" w14:textId="77777777" w:rsidR="00BE4EBE" w:rsidRPr="00D63440" w:rsidRDefault="00BE4EBE" w:rsidP="00BE4EBE">
            <w:pPr>
              <w:jc w:val="both"/>
              <w:rPr>
                <w:rFonts w:ascii="Trebuchet MS" w:hAnsi="Trebuchet MS" w:cs="Arial"/>
                <w:sz w:val="14"/>
                <w:szCs w:val="14"/>
              </w:rPr>
            </w:pPr>
            <w:r w:rsidRPr="00D63440">
              <w:rPr>
                <w:rFonts w:ascii="Trebuchet MS" w:hAnsi="Trebuchet MS" w:cs="Arial"/>
                <w:sz w:val="14"/>
                <w:szCs w:val="14"/>
              </w:rPr>
              <w:t>Delovna ura praznik, sobota, nedelja, nočna ura tehnik</w:t>
            </w:r>
          </w:p>
        </w:tc>
        <w:tc>
          <w:tcPr>
            <w:tcW w:w="938" w:type="dxa"/>
            <w:vAlign w:val="center"/>
          </w:tcPr>
          <w:p w14:paraId="0B26795D" w14:textId="19DE380D" w:rsidR="00BE4EBE" w:rsidRPr="00D63440" w:rsidRDefault="00BE4EBE" w:rsidP="00E601F3">
            <w:pPr>
              <w:jc w:val="center"/>
              <w:rPr>
                <w:rFonts w:cs="Arial"/>
                <w:sz w:val="14"/>
                <w:szCs w:val="14"/>
              </w:rPr>
            </w:pPr>
            <w:r>
              <w:rPr>
                <w:rFonts w:ascii="Trebuchet MS" w:hAnsi="Trebuchet MS" w:cs="Arial"/>
                <w:sz w:val="14"/>
                <w:szCs w:val="14"/>
              </w:rPr>
              <w:t>ura</w:t>
            </w:r>
          </w:p>
        </w:tc>
        <w:tc>
          <w:tcPr>
            <w:tcW w:w="938" w:type="dxa"/>
            <w:noWrap/>
            <w:vAlign w:val="center"/>
            <w:hideMark/>
          </w:tcPr>
          <w:p w14:paraId="2A0938B2" w14:textId="32E4B5FD" w:rsidR="00BE4EBE" w:rsidRPr="00D63440" w:rsidRDefault="00BE4EBE"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3ED0D882" w14:textId="4A8CBA20" w:rsidR="00BE4EBE" w:rsidRPr="00D63440" w:rsidRDefault="00BE4EBE" w:rsidP="00E601F3">
            <w:pPr>
              <w:jc w:val="center"/>
              <w:rPr>
                <w:rFonts w:ascii="Trebuchet MS" w:hAnsi="Trebuchet MS" w:cs="Arial"/>
                <w:sz w:val="14"/>
                <w:szCs w:val="14"/>
              </w:rPr>
            </w:pPr>
          </w:p>
        </w:tc>
      </w:tr>
      <w:tr w:rsidR="00BE4EBE" w:rsidRPr="00D63440" w14:paraId="631D4094" w14:textId="77777777" w:rsidTr="00E601F3">
        <w:trPr>
          <w:trHeight w:val="353"/>
        </w:trPr>
        <w:tc>
          <w:tcPr>
            <w:tcW w:w="751" w:type="dxa"/>
            <w:noWrap/>
            <w:vAlign w:val="center"/>
            <w:hideMark/>
          </w:tcPr>
          <w:p w14:paraId="6D5665E7" w14:textId="77777777" w:rsidR="00BE4EBE" w:rsidRPr="00D63440" w:rsidRDefault="00BE4EBE" w:rsidP="00E601F3">
            <w:pPr>
              <w:jc w:val="center"/>
              <w:rPr>
                <w:rFonts w:ascii="Trebuchet MS" w:hAnsi="Trebuchet MS" w:cs="Arial"/>
                <w:sz w:val="14"/>
                <w:szCs w:val="14"/>
              </w:rPr>
            </w:pPr>
            <w:r w:rsidRPr="00D63440">
              <w:rPr>
                <w:rFonts w:ascii="Trebuchet MS" w:hAnsi="Trebuchet MS" w:cs="Arial"/>
                <w:sz w:val="14"/>
                <w:szCs w:val="14"/>
              </w:rPr>
              <w:t>6</w:t>
            </w:r>
          </w:p>
        </w:tc>
        <w:tc>
          <w:tcPr>
            <w:tcW w:w="3708" w:type="dxa"/>
            <w:vAlign w:val="center"/>
            <w:hideMark/>
          </w:tcPr>
          <w:p w14:paraId="26904BFA" w14:textId="77777777" w:rsidR="00BE4EBE" w:rsidRPr="00D63440" w:rsidRDefault="00BE4EBE" w:rsidP="00BE4EBE">
            <w:pPr>
              <w:jc w:val="both"/>
              <w:rPr>
                <w:rFonts w:ascii="Trebuchet MS" w:hAnsi="Trebuchet MS" w:cs="Arial"/>
                <w:sz w:val="14"/>
                <w:szCs w:val="14"/>
              </w:rPr>
            </w:pPr>
            <w:r w:rsidRPr="00D63440">
              <w:rPr>
                <w:rFonts w:ascii="Trebuchet MS" w:hAnsi="Trebuchet MS" w:cs="Arial"/>
                <w:sz w:val="14"/>
                <w:szCs w:val="14"/>
              </w:rPr>
              <w:t>Delovna ura praznik, sobota, nedelja, nočna ura inženir</w:t>
            </w:r>
          </w:p>
        </w:tc>
        <w:tc>
          <w:tcPr>
            <w:tcW w:w="938" w:type="dxa"/>
            <w:vAlign w:val="center"/>
          </w:tcPr>
          <w:p w14:paraId="5885A83E" w14:textId="47016C7A" w:rsidR="00BE4EBE" w:rsidRPr="00D63440" w:rsidRDefault="00BE4EBE" w:rsidP="00E601F3">
            <w:pPr>
              <w:jc w:val="center"/>
              <w:rPr>
                <w:rFonts w:cs="Arial"/>
                <w:sz w:val="14"/>
                <w:szCs w:val="14"/>
              </w:rPr>
            </w:pPr>
            <w:r>
              <w:rPr>
                <w:rFonts w:ascii="Trebuchet MS" w:hAnsi="Trebuchet MS" w:cs="Arial"/>
                <w:sz w:val="14"/>
                <w:szCs w:val="14"/>
              </w:rPr>
              <w:t>ura</w:t>
            </w:r>
          </w:p>
        </w:tc>
        <w:tc>
          <w:tcPr>
            <w:tcW w:w="938" w:type="dxa"/>
            <w:noWrap/>
            <w:vAlign w:val="center"/>
            <w:hideMark/>
          </w:tcPr>
          <w:p w14:paraId="08BF6F72" w14:textId="5E0A9F14" w:rsidR="00BE4EBE" w:rsidRPr="00D63440" w:rsidRDefault="00BE4EBE"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33230FAD" w14:textId="13CD3F1C" w:rsidR="00BE4EBE" w:rsidRPr="00D63440" w:rsidRDefault="00BE4EBE" w:rsidP="00E601F3">
            <w:pPr>
              <w:jc w:val="center"/>
              <w:rPr>
                <w:rFonts w:ascii="Trebuchet MS" w:hAnsi="Trebuchet MS" w:cs="Arial"/>
                <w:sz w:val="14"/>
                <w:szCs w:val="14"/>
              </w:rPr>
            </w:pPr>
          </w:p>
        </w:tc>
      </w:tr>
      <w:tr w:rsidR="00BE4EBE" w:rsidRPr="00D63440" w14:paraId="6E6E1239" w14:textId="77777777" w:rsidTr="00E601F3">
        <w:trPr>
          <w:trHeight w:val="353"/>
        </w:trPr>
        <w:tc>
          <w:tcPr>
            <w:tcW w:w="751" w:type="dxa"/>
            <w:noWrap/>
            <w:vAlign w:val="center"/>
            <w:hideMark/>
          </w:tcPr>
          <w:p w14:paraId="74435AB5" w14:textId="77777777" w:rsidR="00BE4EBE" w:rsidRPr="00D63440" w:rsidRDefault="00BE4EBE" w:rsidP="00E601F3">
            <w:pPr>
              <w:jc w:val="center"/>
              <w:rPr>
                <w:rFonts w:ascii="Trebuchet MS" w:hAnsi="Trebuchet MS" w:cs="Arial"/>
                <w:sz w:val="14"/>
                <w:szCs w:val="14"/>
              </w:rPr>
            </w:pPr>
            <w:r w:rsidRPr="00D63440">
              <w:rPr>
                <w:rFonts w:ascii="Trebuchet MS" w:hAnsi="Trebuchet MS" w:cs="Arial"/>
                <w:sz w:val="14"/>
                <w:szCs w:val="14"/>
              </w:rPr>
              <w:t>7</w:t>
            </w:r>
          </w:p>
        </w:tc>
        <w:tc>
          <w:tcPr>
            <w:tcW w:w="3708" w:type="dxa"/>
            <w:vAlign w:val="center"/>
            <w:hideMark/>
          </w:tcPr>
          <w:p w14:paraId="56FBD600" w14:textId="77777777" w:rsidR="00BE4EBE" w:rsidRPr="00D63440" w:rsidRDefault="00BE4EBE" w:rsidP="00BE4EBE">
            <w:pPr>
              <w:jc w:val="both"/>
              <w:rPr>
                <w:rFonts w:ascii="Trebuchet MS" w:hAnsi="Trebuchet MS" w:cs="Arial"/>
                <w:sz w:val="14"/>
                <w:szCs w:val="14"/>
              </w:rPr>
            </w:pPr>
            <w:r w:rsidRPr="00D63440">
              <w:rPr>
                <w:rFonts w:ascii="Trebuchet MS" w:hAnsi="Trebuchet MS" w:cs="Arial"/>
                <w:sz w:val="14"/>
                <w:szCs w:val="14"/>
              </w:rPr>
              <w:t>Potovalna ura</w:t>
            </w:r>
          </w:p>
        </w:tc>
        <w:tc>
          <w:tcPr>
            <w:tcW w:w="938" w:type="dxa"/>
            <w:vAlign w:val="center"/>
          </w:tcPr>
          <w:p w14:paraId="42B00F5C" w14:textId="774D8549" w:rsidR="00BE4EBE" w:rsidRPr="00D63440" w:rsidRDefault="00BE4EBE" w:rsidP="00E601F3">
            <w:pPr>
              <w:jc w:val="center"/>
              <w:rPr>
                <w:rFonts w:cs="Arial"/>
                <w:sz w:val="14"/>
                <w:szCs w:val="14"/>
              </w:rPr>
            </w:pPr>
            <w:r>
              <w:rPr>
                <w:rFonts w:ascii="Trebuchet MS" w:hAnsi="Trebuchet MS" w:cs="Arial"/>
                <w:sz w:val="14"/>
                <w:szCs w:val="14"/>
              </w:rPr>
              <w:t>ura</w:t>
            </w:r>
          </w:p>
        </w:tc>
        <w:tc>
          <w:tcPr>
            <w:tcW w:w="938" w:type="dxa"/>
            <w:noWrap/>
            <w:vAlign w:val="center"/>
            <w:hideMark/>
          </w:tcPr>
          <w:p w14:paraId="164DAEC5" w14:textId="1A943488" w:rsidR="00BE4EBE" w:rsidRPr="00D63440" w:rsidRDefault="00BE4EBE"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3D367D34" w14:textId="43FAD4B6" w:rsidR="00BE4EBE" w:rsidRPr="00D63440" w:rsidRDefault="00BE4EBE" w:rsidP="00E601F3">
            <w:pPr>
              <w:jc w:val="center"/>
              <w:rPr>
                <w:rFonts w:ascii="Trebuchet MS" w:hAnsi="Trebuchet MS" w:cs="Arial"/>
                <w:sz w:val="14"/>
                <w:szCs w:val="14"/>
              </w:rPr>
            </w:pPr>
          </w:p>
        </w:tc>
      </w:tr>
      <w:tr w:rsidR="00D63440" w:rsidRPr="00D63440" w14:paraId="39FE4DEB" w14:textId="77777777" w:rsidTr="00E601F3">
        <w:trPr>
          <w:trHeight w:val="353"/>
        </w:trPr>
        <w:tc>
          <w:tcPr>
            <w:tcW w:w="751" w:type="dxa"/>
            <w:noWrap/>
            <w:vAlign w:val="center"/>
            <w:hideMark/>
          </w:tcPr>
          <w:p w14:paraId="0FBE08D9" w14:textId="7777777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8</w:t>
            </w:r>
          </w:p>
        </w:tc>
        <w:tc>
          <w:tcPr>
            <w:tcW w:w="3708" w:type="dxa"/>
            <w:vAlign w:val="center"/>
            <w:hideMark/>
          </w:tcPr>
          <w:p w14:paraId="0866354B" w14:textId="77777777" w:rsidR="00D63440" w:rsidRPr="00D63440" w:rsidRDefault="00D63440" w:rsidP="00D63440">
            <w:pPr>
              <w:jc w:val="both"/>
              <w:rPr>
                <w:rFonts w:ascii="Trebuchet MS" w:hAnsi="Trebuchet MS" w:cs="Arial"/>
                <w:sz w:val="14"/>
                <w:szCs w:val="14"/>
              </w:rPr>
            </w:pPr>
            <w:r w:rsidRPr="00D63440">
              <w:rPr>
                <w:rFonts w:ascii="Trebuchet MS" w:hAnsi="Trebuchet MS" w:cs="Arial"/>
                <w:sz w:val="14"/>
                <w:szCs w:val="14"/>
              </w:rPr>
              <w:t>Kilometrina</w:t>
            </w:r>
          </w:p>
        </w:tc>
        <w:tc>
          <w:tcPr>
            <w:tcW w:w="938" w:type="dxa"/>
            <w:vAlign w:val="center"/>
          </w:tcPr>
          <w:p w14:paraId="71DFE784" w14:textId="30CC9F76" w:rsidR="00D63440" w:rsidRPr="00D63440" w:rsidRDefault="00BE4EBE" w:rsidP="00E601F3">
            <w:pPr>
              <w:jc w:val="center"/>
              <w:rPr>
                <w:rFonts w:cs="Arial"/>
                <w:sz w:val="14"/>
                <w:szCs w:val="14"/>
              </w:rPr>
            </w:pPr>
            <w:r>
              <w:rPr>
                <w:rFonts w:ascii="Trebuchet MS" w:hAnsi="Trebuchet MS" w:cs="Arial"/>
                <w:sz w:val="14"/>
                <w:szCs w:val="14"/>
              </w:rPr>
              <w:t>km</w:t>
            </w:r>
          </w:p>
        </w:tc>
        <w:tc>
          <w:tcPr>
            <w:tcW w:w="938" w:type="dxa"/>
            <w:noWrap/>
            <w:vAlign w:val="center"/>
            <w:hideMark/>
          </w:tcPr>
          <w:p w14:paraId="54172429" w14:textId="774A20F9"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16D30F4A" w14:textId="08BF2529" w:rsidR="00D63440" w:rsidRPr="00D63440" w:rsidRDefault="00D63440" w:rsidP="00E601F3">
            <w:pPr>
              <w:jc w:val="center"/>
              <w:rPr>
                <w:rFonts w:ascii="Trebuchet MS" w:hAnsi="Trebuchet MS" w:cs="Arial"/>
                <w:sz w:val="14"/>
                <w:szCs w:val="14"/>
              </w:rPr>
            </w:pPr>
          </w:p>
        </w:tc>
      </w:tr>
      <w:tr w:rsidR="00D63440" w:rsidRPr="00D63440" w14:paraId="3026E948" w14:textId="77777777" w:rsidTr="00E601F3">
        <w:trPr>
          <w:trHeight w:val="353"/>
        </w:trPr>
        <w:tc>
          <w:tcPr>
            <w:tcW w:w="751" w:type="dxa"/>
            <w:noWrap/>
            <w:vAlign w:val="center"/>
            <w:hideMark/>
          </w:tcPr>
          <w:p w14:paraId="6C000783" w14:textId="7777777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9</w:t>
            </w:r>
          </w:p>
        </w:tc>
        <w:tc>
          <w:tcPr>
            <w:tcW w:w="3708" w:type="dxa"/>
            <w:vAlign w:val="center"/>
            <w:hideMark/>
          </w:tcPr>
          <w:p w14:paraId="582D0FF2" w14:textId="77777777" w:rsidR="00D63440" w:rsidRPr="00D63440" w:rsidRDefault="00D63440" w:rsidP="00D63440">
            <w:pPr>
              <w:jc w:val="both"/>
              <w:rPr>
                <w:rFonts w:ascii="Trebuchet MS" w:hAnsi="Trebuchet MS" w:cs="Arial"/>
                <w:sz w:val="14"/>
                <w:szCs w:val="14"/>
              </w:rPr>
            </w:pPr>
            <w:r w:rsidRPr="00D63440">
              <w:rPr>
                <w:rFonts w:ascii="Trebuchet MS" w:hAnsi="Trebuchet MS" w:cs="Arial"/>
                <w:sz w:val="14"/>
                <w:szCs w:val="14"/>
              </w:rPr>
              <w:t>Gostovanje na serverju do 100 agregatov/letno</w:t>
            </w:r>
          </w:p>
        </w:tc>
        <w:tc>
          <w:tcPr>
            <w:tcW w:w="938" w:type="dxa"/>
            <w:vAlign w:val="center"/>
          </w:tcPr>
          <w:p w14:paraId="60E0AFD9" w14:textId="309DECA3" w:rsidR="00D63440" w:rsidRPr="00D63440" w:rsidRDefault="00E601F3" w:rsidP="00E601F3">
            <w:pPr>
              <w:jc w:val="center"/>
              <w:rPr>
                <w:rFonts w:cs="Arial"/>
                <w:sz w:val="14"/>
                <w:szCs w:val="14"/>
              </w:rPr>
            </w:pPr>
            <w:proofErr w:type="spellStart"/>
            <w:r>
              <w:rPr>
                <w:rFonts w:ascii="Trebuchet MS" w:hAnsi="Trebuchet MS" w:cs="Arial"/>
                <w:sz w:val="14"/>
                <w:szCs w:val="14"/>
              </w:rPr>
              <w:t>kpl</w:t>
            </w:r>
            <w:proofErr w:type="spellEnd"/>
          </w:p>
        </w:tc>
        <w:tc>
          <w:tcPr>
            <w:tcW w:w="938" w:type="dxa"/>
            <w:noWrap/>
            <w:vAlign w:val="center"/>
            <w:hideMark/>
          </w:tcPr>
          <w:p w14:paraId="53C98B5B" w14:textId="35C1A4EC"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w:t>
            </w:r>
          </w:p>
        </w:tc>
        <w:tc>
          <w:tcPr>
            <w:tcW w:w="1835" w:type="dxa"/>
            <w:noWrap/>
            <w:vAlign w:val="center"/>
          </w:tcPr>
          <w:p w14:paraId="75F41718" w14:textId="28013D9C" w:rsidR="00D63440" w:rsidRPr="00D63440" w:rsidRDefault="00D63440" w:rsidP="00E601F3">
            <w:pPr>
              <w:jc w:val="center"/>
              <w:rPr>
                <w:rFonts w:ascii="Trebuchet MS" w:hAnsi="Trebuchet MS" w:cs="Arial"/>
                <w:sz w:val="14"/>
                <w:szCs w:val="14"/>
              </w:rPr>
            </w:pPr>
          </w:p>
        </w:tc>
      </w:tr>
      <w:tr w:rsidR="00D63440" w:rsidRPr="00D63440" w14:paraId="20DCD14C" w14:textId="77777777" w:rsidTr="00E601F3">
        <w:trPr>
          <w:trHeight w:val="544"/>
        </w:trPr>
        <w:tc>
          <w:tcPr>
            <w:tcW w:w="751" w:type="dxa"/>
            <w:noWrap/>
            <w:vAlign w:val="center"/>
            <w:hideMark/>
          </w:tcPr>
          <w:p w14:paraId="5FD048D8" w14:textId="77777777"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10</w:t>
            </w:r>
          </w:p>
        </w:tc>
        <w:tc>
          <w:tcPr>
            <w:tcW w:w="3708" w:type="dxa"/>
            <w:vAlign w:val="center"/>
            <w:hideMark/>
          </w:tcPr>
          <w:p w14:paraId="54877091" w14:textId="77777777" w:rsidR="00D63440" w:rsidRPr="00D63440" w:rsidRDefault="00D63440" w:rsidP="00D63440">
            <w:pPr>
              <w:jc w:val="both"/>
              <w:rPr>
                <w:rFonts w:ascii="Trebuchet MS" w:hAnsi="Trebuchet MS" w:cs="Arial"/>
                <w:sz w:val="14"/>
                <w:szCs w:val="14"/>
              </w:rPr>
            </w:pPr>
            <w:r w:rsidRPr="00D63440">
              <w:rPr>
                <w:rFonts w:ascii="Trebuchet MS" w:hAnsi="Trebuchet MS" w:cs="Arial"/>
                <w:sz w:val="14"/>
                <w:szCs w:val="14"/>
              </w:rPr>
              <w:t>Agregati nadzor iz nadzornega centra preko sistema WEBSUPERVISOR/leto</w:t>
            </w:r>
          </w:p>
        </w:tc>
        <w:tc>
          <w:tcPr>
            <w:tcW w:w="938" w:type="dxa"/>
            <w:vAlign w:val="center"/>
          </w:tcPr>
          <w:p w14:paraId="3C87DEBF" w14:textId="4C9208EA" w:rsidR="00D63440" w:rsidRPr="00D63440" w:rsidRDefault="00E601F3" w:rsidP="00E601F3">
            <w:pPr>
              <w:jc w:val="center"/>
              <w:rPr>
                <w:rFonts w:cs="Arial"/>
                <w:sz w:val="14"/>
                <w:szCs w:val="14"/>
              </w:rPr>
            </w:pPr>
            <w:r>
              <w:rPr>
                <w:rFonts w:ascii="Trebuchet MS" w:hAnsi="Trebuchet MS" w:cs="Arial"/>
                <w:sz w:val="14"/>
                <w:szCs w:val="14"/>
              </w:rPr>
              <w:t>kos</w:t>
            </w:r>
          </w:p>
        </w:tc>
        <w:tc>
          <w:tcPr>
            <w:tcW w:w="938" w:type="dxa"/>
            <w:noWrap/>
            <w:vAlign w:val="center"/>
            <w:hideMark/>
          </w:tcPr>
          <w:p w14:paraId="6AF64C4E" w14:textId="26C707ED" w:rsidR="00D63440" w:rsidRPr="00D63440" w:rsidRDefault="00D63440" w:rsidP="00E601F3">
            <w:pPr>
              <w:jc w:val="center"/>
              <w:rPr>
                <w:rFonts w:ascii="Trebuchet MS" w:hAnsi="Trebuchet MS" w:cs="Arial"/>
                <w:sz w:val="14"/>
                <w:szCs w:val="14"/>
              </w:rPr>
            </w:pPr>
            <w:r w:rsidRPr="00D63440">
              <w:rPr>
                <w:rFonts w:ascii="Trebuchet MS" w:hAnsi="Trebuchet MS" w:cs="Arial"/>
                <w:sz w:val="14"/>
                <w:szCs w:val="14"/>
              </w:rPr>
              <w:t>87</w:t>
            </w:r>
          </w:p>
        </w:tc>
        <w:tc>
          <w:tcPr>
            <w:tcW w:w="1835" w:type="dxa"/>
            <w:noWrap/>
            <w:vAlign w:val="center"/>
          </w:tcPr>
          <w:p w14:paraId="05DA402E" w14:textId="52A5477D" w:rsidR="00D63440" w:rsidRPr="00D63440" w:rsidRDefault="00D63440" w:rsidP="00E601F3">
            <w:pPr>
              <w:jc w:val="center"/>
              <w:rPr>
                <w:rFonts w:ascii="Trebuchet MS" w:hAnsi="Trebuchet MS" w:cs="Arial"/>
                <w:sz w:val="14"/>
                <w:szCs w:val="14"/>
              </w:rPr>
            </w:pPr>
          </w:p>
        </w:tc>
      </w:tr>
    </w:tbl>
    <w:p w14:paraId="3482C7E0" w14:textId="4A6CE431" w:rsidR="00D63440" w:rsidRDefault="00D63440" w:rsidP="00D63440">
      <w:pPr>
        <w:spacing w:after="0" w:line="240" w:lineRule="auto"/>
        <w:jc w:val="both"/>
        <w:rPr>
          <w:rFonts w:eastAsia="Times New Roman" w:cs="Arial"/>
          <w:sz w:val="16"/>
          <w:szCs w:val="16"/>
          <w:lang w:eastAsia="sl-SI"/>
        </w:rPr>
      </w:pPr>
    </w:p>
    <w:p w14:paraId="13214A74" w14:textId="77777777" w:rsidR="00D63440" w:rsidRPr="00D63440" w:rsidRDefault="00D63440" w:rsidP="00D63440">
      <w:pPr>
        <w:spacing w:after="0" w:line="240" w:lineRule="auto"/>
        <w:jc w:val="both"/>
        <w:rPr>
          <w:rFonts w:eastAsia="Times New Roman" w:cs="Arial"/>
          <w:sz w:val="16"/>
          <w:szCs w:val="16"/>
          <w:lang w:eastAsia="sl-SI"/>
        </w:rPr>
      </w:pPr>
      <w:r w:rsidRPr="00D63440">
        <w:rPr>
          <w:rFonts w:eastAsia="Times New Roman" w:cs="Arial"/>
          <w:sz w:val="16"/>
          <w:szCs w:val="16"/>
          <w:lang w:eastAsia="sl-SI"/>
        </w:rPr>
        <w:t>Opomba:</w:t>
      </w:r>
    </w:p>
    <w:p w14:paraId="3E9E4FE9" w14:textId="6AD3DF43" w:rsidR="00D63440" w:rsidRPr="00D63440" w:rsidRDefault="00E601F3" w:rsidP="00D63440">
      <w:pPr>
        <w:spacing w:after="0" w:line="240" w:lineRule="auto"/>
        <w:jc w:val="both"/>
        <w:rPr>
          <w:rFonts w:eastAsia="Times New Roman" w:cs="Arial"/>
          <w:sz w:val="16"/>
          <w:szCs w:val="16"/>
          <w:lang w:eastAsia="sl-SI"/>
        </w:rPr>
      </w:pPr>
      <w:r>
        <w:rPr>
          <w:rFonts w:eastAsia="Times New Roman" w:cs="Arial"/>
          <w:sz w:val="16"/>
          <w:szCs w:val="16"/>
          <w:lang w:eastAsia="sl-SI"/>
        </w:rPr>
        <w:t xml:space="preserve">- </w:t>
      </w:r>
      <w:r w:rsidR="00D63440" w:rsidRPr="00D63440">
        <w:rPr>
          <w:rFonts w:eastAsia="Times New Roman" w:cs="Arial"/>
          <w:sz w:val="16"/>
          <w:szCs w:val="16"/>
          <w:lang w:eastAsia="sl-SI"/>
        </w:rPr>
        <w:t>material za izredni servisni pregled, ki ni zajet v ceniku, se obračuna v skladu z izvajalčevim uradnim cenikom,</w:t>
      </w:r>
    </w:p>
    <w:p w14:paraId="5A6C7649" w14:textId="4DA4ED42" w:rsidR="00D63440" w:rsidRPr="00D63440" w:rsidRDefault="00E601F3" w:rsidP="00D63440">
      <w:pPr>
        <w:spacing w:after="0" w:line="240" w:lineRule="auto"/>
        <w:jc w:val="both"/>
        <w:rPr>
          <w:rFonts w:eastAsia="Times New Roman" w:cs="Arial"/>
          <w:sz w:val="16"/>
          <w:szCs w:val="16"/>
          <w:lang w:eastAsia="sl-SI"/>
        </w:rPr>
      </w:pPr>
      <w:r>
        <w:rPr>
          <w:rFonts w:eastAsia="Times New Roman" w:cs="Arial"/>
          <w:sz w:val="16"/>
          <w:szCs w:val="16"/>
          <w:lang w:eastAsia="sl-SI"/>
        </w:rPr>
        <w:t xml:space="preserve">- </w:t>
      </w:r>
      <w:r w:rsidR="00D63440" w:rsidRPr="00D63440">
        <w:rPr>
          <w:rFonts w:eastAsia="Times New Roman" w:cs="Arial"/>
          <w:sz w:val="16"/>
          <w:szCs w:val="16"/>
          <w:lang w:eastAsia="sl-SI"/>
        </w:rPr>
        <w:t>ponudnik mora podati vrednosti za vse postavke iz ponudbe,</w:t>
      </w:r>
    </w:p>
    <w:p w14:paraId="4E7B0C4F" w14:textId="643B90CE" w:rsidR="00D63440" w:rsidRDefault="00E601F3" w:rsidP="00D63440">
      <w:pPr>
        <w:spacing w:after="0" w:line="240" w:lineRule="auto"/>
        <w:jc w:val="both"/>
        <w:rPr>
          <w:rFonts w:eastAsia="Times New Roman" w:cs="Arial"/>
          <w:sz w:val="16"/>
          <w:szCs w:val="16"/>
          <w:lang w:eastAsia="sl-SI"/>
        </w:rPr>
      </w:pPr>
      <w:r>
        <w:rPr>
          <w:rFonts w:eastAsia="Times New Roman" w:cs="Arial"/>
          <w:sz w:val="16"/>
          <w:szCs w:val="16"/>
          <w:lang w:eastAsia="sl-SI"/>
        </w:rPr>
        <w:t xml:space="preserve">- </w:t>
      </w:r>
      <w:r w:rsidR="00D63440" w:rsidRPr="00D63440">
        <w:rPr>
          <w:rFonts w:eastAsia="Times New Roman" w:cs="Arial"/>
          <w:sz w:val="16"/>
          <w:szCs w:val="16"/>
          <w:lang w:eastAsia="sl-SI"/>
        </w:rPr>
        <w:t>vse vrednosti morajo biti brez davka na dodano vrednost.</w:t>
      </w:r>
    </w:p>
    <w:p w14:paraId="2A24ED39" w14:textId="346404E0" w:rsidR="00D63440" w:rsidRDefault="00D63440" w:rsidP="00D63440">
      <w:pPr>
        <w:spacing w:after="0" w:line="240" w:lineRule="auto"/>
        <w:jc w:val="both"/>
        <w:rPr>
          <w:rFonts w:eastAsia="Times New Roman" w:cs="Arial"/>
          <w:sz w:val="16"/>
          <w:szCs w:val="16"/>
          <w:lang w:eastAsia="sl-SI"/>
        </w:rPr>
      </w:pPr>
    </w:p>
    <w:p w14:paraId="7C1BD146" w14:textId="77777777" w:rsidR="00E601F3" w:rsidRDefault="00E601F3" w:rsidP="00D63440">
      <w:pPr>
        <w:spacing w:after="0" w:line="240" w:lineRule="auto"/>
        <w:jc w:val="both"/>
        <w:rPr>
          <w:rFonts w:eastAsia="Times New Roman" w:cs="Arial"/>
          <w:sz w:val="16"/>
          <w:szCs w:val="16"/>
          <w:lang w:eastAsia="sl-SI"/>
        </w:rPr>
      </w:pPr>
    </w:p>
    <w:p w14:paraId="342F2C8F" w14:textId="77777777" w:rsidR="00E601F3" w:rsidRPr="002F4DD3" w:rsidRDefault="00E601F3" w:rsidP="00E601F3">
      <w:pPr>
        <w:spacing w:before="60" w:after="0" w:line="240" w:lineRule="auto"/>
        <w:ind w:left="360"/>
        <w:contextualSpacing/>
        <w:jc w:val="both"/>
        <w:rPr>
          <w:rFonts w:eastAsia="Times New Roman" w:cs="Verdana"/>
          <w:sz w:val="16"/>
          <w:szCs w:val="16"/>
          <w:lang w:eastAsia="sl-SI"/>
        </w:rPr>
      </w:pPr>
    </w:p>
    <w:p w14:paraId="4BEAE17E" w14:textId="7B78A290" w:rsidR="002F4DD3" w:rsidRPr="002F4DD3" w:rsidRDefault="002F4DD3" w:rsidP="002F4DD3">
      <w:pPr>
        <w:numPr>
          <w:ilvl w:val="0"/>
          <w:numId w:val="14"/>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Plačilni rok: 30 dni od</w:t>
      </w:r>
      <w:r w:rsidR="00EB28C8">
        <w:rPr>
          <w:rFonts w:eastAsia="Times New Roman" w:cs="Verdana"/>
          <w:sz w:val="16"/>
          <w:szCs w:val="16"/>
          <w:lang w:eastAsia="sl-SI"/>
        </w:rPr>
        <w:t xml:space="preserve"> p</w:t>
      </w:r>
      <w:r w:rsidRPr="002F4DD3">
        <w:rPr>
          <w:rFonts w:eastAsia="Times New Roman" w:cs="Verdana"/>
          <w:sz w:val="16"/>
          <w:szCs w:val="16"/>
          <w:lang w:eastAsia="sl-SI"/>
        </w:rPr>
        <w:t>rejema računa.</w:t>
      </w:r>
    </w:p>
    <w:p w14:paraId="0CF7FC17" w14:textId="698FAC7C" w:rsidR="002F4DD3" w:rsidRDefault="002F4DD3" w:rsidP="002F4DD3">
      <w:pPr>
        <w:spacing w:after="0" w:line="240" w:lineRule="auto"/>
        <w:ind w:left="709"/>
        <w:rPr>
          <w:rFonts w:eastAsia="Times New Roman" w:cs="Verdana"/>
          <w:sz w:val="16"/>
          <w:szCs w:val="16"/>
          <w:lang w:eastAsia="sl-SI"/>
        </w:rPr>
      </w:pPr>
    </w:p>
    <w:p w14:paraId="47D903E9" w14:textId="77777777" w:rsidR="00E601F3" w:rsidRPr="002F4DD3" w:rsidRDefault="00E601F3" w:rsidP="002F4DD3">
      <w:pPr>
        <w:spacing w:after="0" w:line="240" w:lineRule="auto"/>
        <w:ind w:left="709"/>
        <w:rPr>
          <w:rFonts w:eastAsia="Times New Roman" w:cs="Verdana"/>
          <w:sz w:val="16"/>
          <w:szCs w:val="16"/>
          <w:lang w:eastAsia="sl-SI"/>
        </w:rPr>
      </w:pPr>
    </w:p>
    <w:p w14:paraId="208EC2C4" w14:textId="2633ABE7" w:rsidR="002F4DD3" w:rsidRDefault="002F4DD3" w:rsidP="002F4DD3">
      <w:pPr>
        <w:numPr>
          <w:ilvl w:val="0"/>
          <w:numId w:val="14"/>
        </w:numPr>
        <w:spacing w:after="0" w:line="240" w:lineRule="auto"/>
        <w:jc w:val="both"/>
        <w:rPr>
          <w:rFonts w:eastAsia="Times New Roman" w:cs="Verdana"/>
          <w:sz w:val="16"/>
          <w:szCs w:val="16"/>
          <w:lang w:eastAsia="sl-SI"/>
        </w:rPr>
      </w:pPr>
      <w:r w:rsidRPr="002F4DD3">
        <w:rPr>
          <w:rFonts w:eastAsia="Times New Roman" w:cs="Verdana"/>
          <w:sz w:val="16"/>
          <w:szCs w:val="16"/>
          <w:lang w:eastAsia="sl-SI"/>
        </w:rPr>
        <w:t>Veljavnost ponudbe: 90 dni od roka, določenega za predložitev ponudbe.</w:t>
      </w:r>
    </w:p>
    <w:p w14:paraId="27567A83" w14:textId="22AECD5E" w:rsidR="00395112" w:rsidRDefault="00395112" w:rsidP="00395112">
      <w:pPr>
        <w:spacing w:after="0" w:line="240" w:lineRule="auto"/>
        <w:ind w:left="360"/>
        <w:jc w:val="both"/>
        <w:rPr>
          <w:rFonts w:eastAsia="Times New Roman" w:cs="Verdana"/>
          <w:sz w:val="16"/>
          <w:szCs w:val="16"/>
          <w:lang w:eastAsia="sl-SI"/>
        </w:rPr>
      </w:pPr>
    </w:p>
    <w:p w14:paraId="27094519" w14:textId="77777777" w:rsidR="00634DBC" w:rsidRDefault="00634DBC" w:rsidP="00395112">
      <w:pPr>
        <w:spacing w:after="0" w:line="240" w:lineRule="auto"/>
        <w:ind w:left="360"/>
        <w:jc w:val="both"/>
        <w:rPr>
          <w:rFonts w:eastAsia="Times New Roman" w:cs="Verdana"/>
          <w:sz w:val="16"/>
          <w:szCs w:val="16"/>
          <w:lang w:eastAsia="sl-SI"/>
        </w:rPr>
      </w:pPr>
    </w:p>
    <w:p w14:paraId="0CD8C812" w14:textId="77777777" w:rsidR="00395112" w:rsidRPr="00395112" w:rsidRDefault="00395112" w:rsidP="00395112">
      <w:pPr>
        <w:numPr>
          <w:ilvl w:val="0"/>
          <w:numId w:val="14"/>
        </w:numPr>
        <w:spacing w:after="0" w:line="240" w:lineRule="auto"/>
        <w:jc w:val="both"/>
        <w:rPr>
          <w:rFonts w:eastAsia="Times New Roman" w:cs="Verdana"/>
          <w:sz w:val="16"/>
          <w:szCs w:val="16"/>
          <w:lang w:eastAsia="sl-SI"/>
        </w:rPr>
      </w:pPr>
      <w:r w:rsidRPr="00395112">
        <w:rPr>
          <w:rFonts w:eastAsia="Times New Roman" w:cs="Verdana"/>
          <w:sz w:val="16"/>
          <w:szCs w:val="16"/>
          <w:lang w:eastAsia="sl-SI"/>
        </w:rPr>
        <w:t>V primeru napake na agregatu je izvajalec dolžan izvesti popravilo v najkrajšem možnem času, oziroma v roku 48 ur za agregate na objektih družbe (razen agregata »Plinovodi uprava LJ« in »KP Kidričevo – Cirkovce«) od prejema klica s strani dežurnega v družbi Plinovodi. Če popravila ni mogoče dokončati ob prvem obisku, mora izvajalec zagotoviti izvedbo nadaljnjega popravila oziroma dokončanje odprave napake v roku, ki ne presega 14 dni od prvega posredovanja, skladno z določilom o dobavnih rokih rezervnih delov in opreme.</w:t>
      </w:r>
    </w:p>
    <w:p w14:paraId="738006E5" w14:textId="211B458C" w:rsidR="00395112" w:rsidRPr="00395112" w:rsidRDefault="00395112" w:rsidP="00395112">
      <w:pPr>
        <w:spacing w:after="0" w:line="240" w:lineRule="auto"/>
        <w:ind w:left="360"/>
        <w:jc w:val="both"/>
        <w:rPr>
          <w:rFonts w:eastAsia="Times New Roman" w:cs="Verdana"/>
          <w:sz w:val="16"/>
          <w:szCs w:val="16"/>
          <w:lang w:eastAsia="sl-SI"/>
        </w:rPr>
      </w:pPr>
    </w:p>
    <w:p w14:paraId="030636BD" w14:textId="11956D6A" w:rsidR="00395112" w:rsidRPr="002F4DD3" w:rsidRDefault="00395112" w:rsidP="00395112">
      <w:pPr>
        <w:spacing w:after="0" w:line="240" w:lineRule="auto"/>
        <w:ind w:left="360"/>
        <w:jc w:val="both"/>
        <w:rPr>
          <w:rFonts w:eastAsia="Times New Roman" w:cs="Verdana"/>
          <w:sz w:val="16"/>
          <w:szCs w:val="16"/>
          <w:lang w:eastAsia="sl-SI"/>
        </w:rPr>
      </w:pPr>
      <w:r w:rsidRPr="00395112">
        <w:rPr>
          <w:rFonts w:eastAsia="Times New Roman" w:cs="Verdana"/>
          <w:sz w:val="16"/>
          <w:szCs w:val="16"/>
          <w:lang w:eastAsia="sl-SI"/>
        </w:rPr>
        <w:t>V primeru napake na agregatu »Plinovodi uprava LJ« in »KP Kidričevo - Cirkovce« je izvajalec dolžan izvesti intervencijsko popravilo v najkrajšem možnem času, oziroma v roku 8 ur od prejema klica s strani dežurnega v družbi Plinovodi. Če popravila ni mogoče dokončati (primer dobave rezervnih delov) ob prvem intervencijskem obisku, mora izvajalec zagotoviti izvedbo nadaljnjega popravila, oziroma dokončanje odprave napake v roku, ki ne presega 7 dni od prvega posredovanja, skladno z določilom o dobavnih rokih rezervnih delov in opreme.</w:t>
      </w:r>
    </w:p>
    <w:p w14:paraId="7E7230B4" w14:textId="77777777" w:rsidR="002F4DD3" w:rsidRPr="002F4DD3" w:rsidRDefault="002F4DD3" w:rsidP="002F4DD3">
      <w:pPr>
        <w:tabs>
          <w:tab w:val="left" w:pos="375"/>
        </w:tabs>
        <w:spacing w:after="0" w:line="240" w:lineRule="auto"/>
        <w:ind w:left="375" w:hanging="375"/>
        <w:rPr>
          <w:rFonts w:eastAsia="Times New Roman" w:cs="Times New Roman"/>
          <w:sz w:val="16"/>
          <w:szCs w:val="16"/>
          <w:lang w:eastAsia="sl-SI"/>
        </w:rPr>
      </w:pPr>
    </w:p>
    <w:p w14:paraId="4B9A2AB2" w14:textId="79E30DE5" w:rsidR="002F4DD3" w:rsidRDefault="002F4DD3" w:rsidP="002F4DD3">
      <w:pPr>
        <w:tabs>
          <w:tab w:val="left" w:pos="375"/>
        </w:tabs>
        <w:spacing w:after="0" w:line="240" w:lineRule="auto"/>
        <w:ind w:left="375" w:hanging="375"/>
        <w:rPr>
          <w:rFonts w:eastAsia="Times New Roman" w:cs="Times New Roman"/>
          <w:sz w:val="16"/>
          <w:szCs w:val="16"/>
          <w:lang w:eastAsia="sl-SI"/>
        </w:rPr>
      </w:pPr>
    </w:p>
    <w:p w14:paraId="45DBD8C6" w14:textId="77777777" w:rsidR="009B52E8" w:rsidRPr="002F4DD3" w:rsidRDefault="009B52E8" w:rsidP="002F4DD3">
      <w:pPr>
        <w:tabs>
          <w:tab w:val="left" w:pos="375"/>
        </w:tabs>
        <w:spacing w:after="0" w:line="240" w:lineRule="auto"/>
        <w:ind w:left="375" w:hanging="375"/>
        <w:rPr>
          <w:rFonts w:eastAsia="Times New Roman" w:cs="Times New Roman"/>
          <w:sz w:val="16"/>
          <w:szCs w:val="16"/>
          <w:lang w:eastAsia="sl-SI"/>
        </w:rPr>
      </w:pPr>
    </w:p>
    <w:p w14:paraId="7464BA1D" w14:textId="77777777" w:rsidR="002F4DD3" w:rsidRPr="002F4DD3" w:rsidRDefault="002F4DD3" w:rsidP="002F4DD3">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7FD333F2" w14:textId="77777777" w:rsidTr="00E356A6">
        <w:tc>
          <w:tcPr>
            <w:tcW w:w="5254" w:type="dxa"/>
            <w:shd w:val="clear" w:color="auto" w:fill="auto"/>
          </w:tcPr>
          <w:p w14:paraId="5744E75D"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096CCC4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DE686EE"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47CC2CC" w14:textId="03BC8B93" w:rsidR="00E601F3" w:rsidRDefault="00E601F3" w:rsidP="002F4DD3">
      <w:pPr>
        <w:spacing w:after="0" w:line="240" w:lineRule="auto"/>
        <w:ind w:left="708"/>
        <w:jc w:val="both"/>
        <w:rPr>
          <w:rFonts w:eastAsia="Times New Roman" w:cs="Times New Roman"/>
          <w:sz w:val="16"/>
          <w:szCs w:val="16"/>
          <w:lang w:eastAsia="sl-SI"/>
        </w:rPr>
      </w:pPr>
    </w:p>
    <w:p w14:paraId="40CA5493" w14:textId="2BAC24CA" w:rsidR="00721F36" w:rsidRPr="002F4DD3" w:rsidRDefault="00721F36" w:rsidP="00721F36">
      <w:pPr>
        <w:spacing w:after="0" w:line="240" w:lineRule="auto"/>
        <w:rPr>
          <w:rFonts w:eastAsia="Times New Roman" w:cs="Times New Roman"/>
          <w:b/>
          <w:sz w:val="16"/>
          <w:szCs w:val="16"/>
          <w:u w:val="single"/>
          <w:lang w:eastAsia="sl-SI"/>
        </w:rPr>
      </w:pPr>
      <w:bookmarkStart w:id="65" w:name="_Toc354728575"/>
      <w:bookmarkStart w:id="66" w:name="_Toc477356347"/>
      <w:r>
        <w:rPr>
          <w:rFonts w:eastAsia="Times New Roman" w:cs="Times New Roman"/>
          <w:b/>
          <w:sz w:val="16"/>
          <w:szCs w:val="16"/>
          <w:u w:val="single"/>
          <w:lang w:eastAsia="sl-SI"/>
        </w:rPr>
        <w:t>Sklop 2</w:t>
      </w:r>
      <w:r w:rsidRPr="002F4DD3">
        <w:rPr>
          <w:rFonts w:eastAsia="Times New Roman" w:cs="Times New Roman"/>
          <w:b/>
          <w:sz w:val="16"/>
          <w:szCs w:val="16"/>
          <w:u w:val="single"/>
          <w:lang w:eastAsia="sl-SI"/>
        </w:rPr>
        <w:t xml:space="preserve">: </w:t>
      </w:r>
      <w:r w:rsidR="00E601F3" w:rsidRPr="00E601F3">
        <w:rPr>
          <w:rFonts w:eastAsia="Times New Roman" w:cs="Times New Roman"/>
          <w:b/>
          <w:sz w:val="16"/>
          <w:szCs w:val="16"/>
          <w:u w:val="single"/>
          <w:lang w:eastAsia="sl-SI"/>
        </w:rPr>
        <w:t xml:space="preserve">Redni letni pregledi </w:t>
      </w:r>
      <w:proofErr w:type="spellStart"/>
      <w:r w:rsidR="00E601F3" w:rsidRPr="00E601F3">
        <w:rPr>
          <w:rFonts w:eastAsia="Times New Roman" w:cs="Times New Roman"/>
          <w:b/>
          <w:sz w:val="16"/>
          <w:szCs w:val="16"/>
          <w:u w:val="single"/>
          <w:lang w:eastAsia="sl-SI"/>
        </w:rPr>
        <w:t>diesel</w:t>
      </w:r>
      <w:proofErr w:type="spellEnd"/>
      <w:r w:rsidR="00E601F3" w:rsidRPr="00E601F3">
        <w:rPr>
          <w:rFonts w:eastAsia="Times New Roman" w:cs="Times New Roman"/>
          <w:b/>
          <w:sz w:val="16"/>
          <w:szCs w:val="16"/>
          <w:u w:val="single"/>
          <w:lang w:eastAsia="sl-SI"/>
        </w:rPr>
        <w:t xml:space="preserve"> agregata na KP Ajdovščina</w:t>
      </w:r>
    </w:p>
    <w:p w14:paraId="2D1B5DFA" w14:textId="77777777" w:rsidR="00721F36" w:rsidRDefault="00721F36" w:rsidP="00721F36">
      <w:pPr>
        <w:spacing w:after="0" w:line="240" w:lineRule="auto"/>
        <w:rPr>
          <w:rFonts w:eastAsia="Times New Roman" w:cs="Times New Roman"/>
          <w:sz w:val="16"/>
          <w:szCs w:val="16"/>
          <w:lang w:eastAsia="sl-SI"/>
        </w:rPr>
      </w:pPr>
    </w:p>
    <w:p w14:paraId="0DF0F9BE" w14:textId="77777777" w:rsidR="00721F36" w:rsidRPr="002F4DD3" w:rsidRDefault="00721F36" w:rsidP="00721F36">
      <w:pPr>
        <w:spacing w:after="0" w:line="240" w:lineRule="auto"/>
        <w:rPr>
          <w:rFonts w:eastAsia="Times New Roman" w:cs="Times New Roman"/>
          <w:sz w:val="16"/>
          <w:szCs w:val="16"/>
          <w:lang w:eastAsia="sl-SI"/>
        </w:rPr>
      </w:pPr>
    </w:p>
    <w:p w14:paraId="3DBAB268" w14:textId="77777777" w:rsidR="00D9000D" w:rsidRDefault="00721F36" w:rsidP="00F514BD">
      <w:pPr>
        <w:numPr>
          <w:ilvl w:val="0"/>
          <w:numId w:val="34"/>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Ponudbene vrednosti</w:t>
      </w:r>
    </w:p>
    <w:p w14:paraId="38FE4225" w14:textId="77777777" w:rsidR="00721F36" w:rsidRPr="00D371DA" w:rsidRDefault="00721F36" w:rsidP="00F514BD">
      <w:pPr>
        <w:spacing w:after="0" w:line="240" w:lineRule="auto"/>
        <w:ind w:left="720"/>
        <w:contextualSpacing/>
        <w:jc w:val="both"/>
        <w:rPr>
          <w:rFonts w:eastAsia="Times New Roman" w:cs="Arial"/>
          <w:sz w:val="16"/>
          <w:szCs w:val="16"/>
          <w:lang w:eastAsia="sl-SI"/>
        </w:rPr>
      </w:pPr>
    </w:p>
    <w:p w14:paraId="236105CB" w14:textId="6D3D3B7B" w:rsidR="004F4A3B" w:rsidRDefault="00721F36" w:rsidP="00F514BD">
      <w:pPr>
        <w:ind w:firstLine="708"/>
        <w:jc w:val="both"/>
        <w:rPr>
          <w:rFonts w:eastAsia="Times New Roman" w:cs="Arial"/>
          <w:sz w:val="16"/>
          <w:szCs w:val="16"/>
          <w:lang w:eastAsia="sl-SI"/>
        </w:rPr>
      </w:pPr>
      <w:r w:rsidRPr="00A66D19">
        <w:rPr>
          <w:rFonts w:eastAsia="Times New Roman" w:cs="Arial"/>
          <w:sz w:val="16"/>
          <w:szCs w:val="16"/>
          <w:lang w:eastAsia="sl-SI"/>
        </w:rPr>
        <w:t>a)</w:t>
      </w:r>
      <w:r w:rsidR="004F4A3B">
        <w:rPr>
          <w:rFonts w:eastAsia="Times New Roman" w:cs="Arial"/>
          <w:sz w:val="16"/>
          <w:szCs w:val="16"/>
          <w:lang w:eastAsia="sl-SI"/>
        </w:rPr>
        <w:t xml:space="preserve"> </w:t>
      </w:r>
      <w:r w:rsidR="00D9000D" w:rsidRPr="00F514BD">
        <w:rPr>
          <w:rFonts w:eastAsia="Times New Roman" w:cs="Arial"/>
          <w:sz w:val="16"/>
          <w:szCs w:val="16"/>
          <w:lang w:eastAsia="sl-SI"/>
        </w:rPr>
        <w:t xml:space="preserve">Vrednost rednega </w:t>
      </w:r>
      <w:r w:rsidR="00E601F3">
        <w:rPr>
          <w:rFonts w:eastAsia="Times New Roman" w:cs="Arial"/>
          <w:sz w:val="16"/>
          <w:szCs w:val="16"/>
          <w:lang w:eastAsia="sl-SI"/>
        </w:rPr>
        <w:t xml:space="preserve">letnega </w:t>
      </w:r>
      <w:r w:rsidR="00D9000D" w:rsidRPr="00F514BD">
        <w:rPr>
          <w:rFonts w:eastAsia="Times New Roman" w:cs="Arial"/>
          <w:sz w:val="16"/>
          <w:szCs w:val="16"/>
          <w:lang w:eastAsia="sl-SI"/>
        </w:rPr>
        <w:t xml:space="preserve">vzdrževanja lokacije </w:t>
      </w:r>
      <w:r w:rsidRPr="00A66D19">
        <w:rPr>
          <w:rFonts w:eastAsia="Times New Roman" w:cs="Arial"/>
          <w:sz w:val="16"/>
          <w:szCs w:val="16"/>
          <w:lang w:eastAsia="sl-SI"/>
        </w:rPr>
        <w:t>brez DDV: _____</w:t>
      </w:r>
      <w:r w:rsidR="00F514BD">
        <w:rPr>
          <w:rFonts w:eastAsia="Times New Roman" w:cs="Arial"/>
          <w:sz w:val="16"/>
          <w:szCs w:val="16"/>
          <w:lang w:eastAsia="sl-SI"/>
        </w:rPr>
        <w:t>______</w:t>
      </w:r>
      <w:r w:rsidRPr="00A66D19">
        <w:rPr>
          <w:rFonts w:eastAsia="Times New Roman" w:cs="Arial"/>
          <w:sz w:val="16"/>
          <w:szCs w:val="16"/>
          <w:lang w:eastAsia="sl-SI"/>
        </w:rPr>
        <w:t>__</w:t>
      </w:r>
      <w:r w:rsidR="00D9000D">
        <w:rPr>
          <w:rFonts w:eastAsia="Times New Roman" w:cs="Arial"/>
          <w:sz w:val="16"/>
          <w:szCs w:val="16"/>
          <w:lang w:eastAsia="sl-SI"/>
        </w:rPr>
        <w:t>__</w:t>
      </w:r>
      <w:r w:rsidRPr="00A66D19">
        <w:rPr>
          <w:rFonts w:eastAsia="Times New Roman" w:cs="Arial"/>
          <w:sz w:val="16"/>
          <w:szCs w:val="16"/>
          <w:lang w:eastAsia="sl-SI"/>
        </w:rPr>
        <w:t>__ EUR.</w:t>
      </w:r>
    </w:p>
    <w:p w14:paraId="677FAA43" w14:textId="77777777" w:rsidR="004F4A3B" w:rsidRDefault="004F4A3B" w:rsidP="00F514BD">
      <w:pPr>
        <w:spacing w:after="0" w:line="240" w:lineRule="auto"/>
        <w:ind w:firstLine="708"/>
        <w:jc w:val="both"/>
        <w:rPr>
          <w:rFonts w:eastAsia="Times New Roman" w:cs="Arial"/>
          <w:sz w:val="16"/>
          <w:szCs w:val="16"/>
          <w:lang w:eastAsia="sl-SI"/>
        </w:rPr>
      </w:pPr>
    </w:p>
    <w:p w14:paraId="20C96828" w14:textId="77777777" w:rsidR="00721F36" w:rsidRDefault="00721F36" w:rsidP="00F514BD">
      <w:pPr>
        <w:spacing w:after="0" w:line="240" w:lineRule="auto"/>
        <w:ind w:firstLine="708"/>
        <w:jc w:val="both"/>
        <w:rPr>
          <w:rFonts w:eastAsia="Times New Roman" w:cs="Arial"/>
          <w:sz w:val="16"/>
          <w:szCs w:val="16"/>
          <w:lang w:eastAsia="sl-SI"/>
        </w:rPr>
      </w:pPr>
      <w:r w:rsidRPr="00A66D19">
        <w:rPr>
          <w:rFonts w:eastAsia="Times New Roman" w:cs="Arial"/>
          <w:sz w:val="16"/>
          <w:szCs w:val="16"/>
          <w:lang w:eastAsia="sl-SI"/>
        </w:rPr>
        <w:t>b) Vrednosti intervencijskih in izrednih servisnih storitev:</w:t>
      </w:r>
    </w:p>
    <w:p w14:paraId="69AD8565" w14:textId="77777777" w:rsidR="00721F36" w:rsidRPr="00A66D19" w:rsidRDefault="00721F36" w:rsidP="00721F36">
      <w:pPr>
        <w:spacing w:after="0" w:line="240" w:lineRule="auto"/>
        <w:ind w:left="720"/>
        <w:jc w:val="both"/>
        <w:rPr>
          <w:rFonts w:eastAsia="Times New Roman" w:cs="Arial"/>
          <w:sz w:val="16"/>
          <w:szCs w:val="16"/>
          <w:lang w:eastAsia="sl-SI"/>
        </w:rPr>
      </w:pPr>
    </w:p>
    <w:tbl>
      <w:tblPr>
        <w:tblW w:w="9041" w:type="dxa"/>
        <w:tblInd w:w="770" w:type="dxa"/>
        <w:tblLayout w:type="fixed"/>
        <w:tblCellMar>
          <w:left w:w="54" w:type="dxa"/>
          <w:right w:w="54" w:type="dxa"/>
        </w:tblCellMar>
        <w:tblLook w:val="0000" w:firstRow="0" w:lastRow="0" w:firstColumn="0" w:lastColumn="0" w:noHBand="0" w:noVBand="0"/>
      </w:tblPr>
      <w:tblGrid>
        <w:gridCol w:w="2058"/>
        <w:gridCol w:w="851"/>
        <w:gridCol w:w="1022"/>
        <w:gridCol w:w="2382"/>
        <w:gridCol w:w="2728"/>
      </w:tblGrid>
      <w:tr w:rsidR="00721F36" w:rsidRPr="00A66D19" w14:paraId="0041A9EC" w14:textId="77777777" w:rsidTr="003F3536">
        <w:trPr>
          <w:trHeight w:val="844"/>
        </w:trPr>
        <w:tc>
          <w:tcPr>
            <w:tcW w:w="2058" w:type="dxa"/>
            <w:tcBorders>
              <w:top w:val="single" w:sz="4" w:space="0" w:color="auto"/>
              <w:left w:val="single" w:sz="4" w:space="0" w:color="auto"/>
              <w:bottom w:val="single" w:sz="4" w:space="0" w:color="auto"/>
              <w:right w:val="single" w:sz="4" w:space="0" w:color="auto"/>
            </w:tcBorders>
            <w:vAlign w:val="center"/>
          </w:tcPr>
          <w:p w14:paraId="40E35CBE"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OPIS</w:t>
            </w:r>
          </w:p>
        </w:tc>
        <w:tc>
          <w:tcPr>
            <w:tcW w:w="851" w:type="dxa"/>
            <w:tcBorders>
              <w:top w:val="single" w:sz="4" w:space="0" w:color="auto"/>
              <w:left w:val="single" w:sz="4" w:space="0" w:color="auto"/>
              <w:bottom w:val="single" w:sz="4" w:space="0" w:color="auto"/>
              <w:right w:val="single" w:sz="4" w:space="0" w:color="auto"/>
            </w:tcBorders>
            <w:vAlign w:val="center"/>
          </w:tcPr>
          <w:p w14:paraId="6D69B1D3"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EM</w:t>
            </w:r>
          </w:p>
        </w:tc>
        <w:tc>
          <w:tcPr>
            <w:tcW w:w="1022" w:type="dxa"/>
            <w:tcBorders>
              <w:top w:val="single" w:sz="4" w:space="0" w:color="auto"/>
              <w:left w:val="single" w:sz="4" w:space="0" w:color="auto"/>
              <w:bottom w:val="single" w:sz="4" w:space="0" w:color="auto"/>
              <w:right w:val="single" w:sz="4" w:space="0" w:color="auto"/>
            </w:tcBorders>
            <w:vAlign w:val="center"/>
          </w:tcPr>
          <w:p w14:paraId="0AD7CC77" w14:textId="5F5118CC" w:rsidR="00721F36" w:rsidRPr="00A66D19" w:rsidRDefault="00E601F3"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 xml:space="preserve">Okvirna količina </w:t>
            </w:r>
            <w:r w:rsidRPr="00E601F3">
              <w:rPr>
                <w:rFonts w:eastAsia="Times New Roman" w:cs="Times New Roman"/>
                <w:sz w:val="16"/>
                <w:szCs w:val="16"/>
                <w:lang w:eastAsia="sl-SI"/>
              </w:rPr>
              <w:t>za obdobje 41 mesecev</w:t>
            </w:r>
          </w:p>
        </w:tc>
        <w:tc>
          <w:tcPr>
            <w:tcW w:w="2382" w:type="dxa"/>
            <w:tcBorders>
              <w:top w:val="single" w:sz="4" w:space="0" w:color="auto"/>
              <w:left w:val="single" w:sz="4" w:space="0" w:color="auto"/>
              <w:bottom w:val="single" w:sz="4" w:space="0" w:color="auto"/>
              <w:right w:val="single" w:sz="4" w:space="0" w:color="auto"/>
            </w:tcBorders>
            <w:vAlign w:val="center"/>
          </w:tcPr>
          <w:p w14:paraId="13CB986C" w14:textId="77777777"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VREDNOST</w:t>
            </w:r>
            <w:r w:rsidRPr="00A66D19">
              <w:rPr>
                <w:rFonts w:eastAsia="Times New Roman" w:cs="Times New Roman"/>
                <w:sz w:val="16"/>
                <w:szCs w:val="16"/>
                <w:lang w:eastAsia="sl-SI"/>
              </w:rPr>
              <w:t xml:space="preserve"> V EUR brez DDV/EM</w:t>
            </w:r>
          </w:p>
        </w:tc>
        <w:tc>
          <w:tcPr>
            <w:tcW w:w="2728" w:type="dxa"/>
            <w:tcBorders>
              <w:top w:val="single" w:sz="4" w:space="0" w:color="auto"/>
              <w:left w:val="single" w:sz="4" w:space="0" w:color="auto"/>
              <w:bottom w:val="single" w:sz="4" w:space="0" w:color="auto"/>
              <w:right w:val="single" w:sz="4" w:space="0" w:color="auto"/>
            </w:tcBorders>
            <w:vAlign w:val="center"/>
          </w:tcPr>
          <w:p w14:paraId="04A31AA4" w14:textId="77777777"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SKUPNA VREDNOST</w:t>
            </w:r>
            <w:r w:rsidRPr="00A66D19">
              <w:rPr>
                <w:rFonts w:eastAsia="Times New Roman" w:cs="Times New Roman"/>
                <w:sz w:val="16"/>
                <w:szCs w:val="16"/>
                <w:lang w:eastAsia="sl-SI"/>
              </w:rPr>
              <w:t xml:space="preserve"> V EUR brez DDV</w:t>
            </w:r>
          </w:p>
        </w:tc>
      </w:tr>
      <w:tr w:rsidR="00721F36" w:rsidRPr="00A66D19" w14:paraId="4308528C" w14:textId="77777777" w:rsidTr="003F3536">
        <w:trPr>
          <w:cantSplit/>
          <w:trHeight w:hRule="exact" w:val="283"/>
        </w:trPr>
        <w:tc>
          <w:tcPr>
            <w:tcW w:w="2058" w:type="dxa"/>
            <w:tcBorders>
              <w:top w:val="single" w:sz="4" w:space="0" w:color="auto"/>
              <w:left w:val="single" w:sz="4" w:space="0" w:color="auto"/>
              <w:bottom w:val="single" w:sz="4" w:space="0" w:color="auto"/>
              <w:right w:val="single" w:sz="4" w:space="0" w:color="auto"/>
            </w:tcBorders>
            <w:vAlign w:val="center"/>
          </w:tcPr>
          <w:p w14:paraId="722079E1" w14:textId="77777777" w:rsidR="00721F36" w:rsidRPr="00A66D19" w:rsidRDefault="00721F36" w:rsidP="003F3536">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serviser</w:t>
            </w:r>
          </w:p>
        </w:tc>
        <w:tc>
          <w:tcPr>
            <w:tcW w:w="851" w:type="dxa"/>
            <w:tcBorders>
              <w:top w:val="single" w:sz="4" w:space="0" w:color="auto"/>
              <w:left w:val="single" w:sz="4" w:space="0" w:color="auto"/>
              <w:bottom w:val="single" w:sz="4" w:space="0" w:color="auto"/>
              <w:right w:val="single" w:sz="4" w:space="0" w:color="auto"/>
            </w:tcBorders>
            <w:vAlign w:val="center"/>
          </w:tcPr>
          <w:p w14:paraId="62F0A0F4"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4" w:space="0" w:color="auto"/>
              <w:right w:val="single" w:sz="4" w:space="0" w:color="auto"/>
            </w:tcBorders>
            <w:vAlign w:val="center"/>
          </w:tcPr>
          <w:p w14:paraId="445B8E60" w14:textId="0C526C38"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5</w:t>
            </w:r>
          </w:p>
        </w:tc>
        <w:tc>
          <w:tcPr>
            <w:tcW w:w="2382" w:type="dxa"/>
            <w:tcBorders>
              <w:top w:val="single" w:sz="4" w:space="0" w:color="auto"/>
              <w:left w:val="single" w:sz="4" w:space="0" w:color="auto"/>
              <w:bottom w:val="single" w:sz="4" w:space="0" w:color="auto"/>
              <w:right w:val="single" w:sz="4" w:space="0" w:color="auto"/>
            </w:tcBorders>
            <w:vAlign w:val="center"/>
          </w:tcPr>
          <w:p w14:paraId="0771DBA2"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4" w:space="0" w:color="auto"/>
              <w:right w:val="single" w:sz="4" w:space="0" w:color="auto"/>
            </w:tcBorders>
          </w:tcPr>
          <w:p w14:paraId="360398C3"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527EED58" w14:textId="77777777" w:rsidTr="003F3536">
        <w:trPr>
          <w:cantSplit/>
          <w:trHeight w:hRule="exact" w:val="283"/>
        </w:trPr>
        <w:tc>
          <w:tcPr>
            <w:tcW w:w="2058" w:type="dxa"/>
            <w:tcBorders>
              <w:top w:val="single" w:sz="4" w:space="0" w:color="auto"/>
              <w:left w:val="single" w:sz="4" w:space="0" w:color="auto"/>
              <w:bottom w:val="single" w:sz="4" w:space="0" w:color="auto"/>
              <w:right w:val="single" w:sz="4" w:space="0" w:color="auto"/>
            </w:tcBorders>
            <w:vAlign w:val="center"/>
          </w:tcPr>
          <w:p w14:paraId="3153994E" w14:textId="77777777" w:rsidR="00721F36" w:rsidRPr="00A66D19" w:rsidRDefault="00721F36" w:rsidP="003F3536">
            <w:pPr>
              <w:spacing w:after="0" w:line="240" w:lineRule="auto"/>
              <w:ind w:left="180"/>
              <w:rPr>
                <w:rFonts w:eastAsia="Times New Roman" w:cs="Times New Roman"/>
                <w:sz w:val="16"/>
                <w:szCs w:val="16"/>
                <w:lang w:eastAsia="sl-SI"/>
              </w:rPr>
            </w:pPr>
            <w:r w:rsidRPr="00A66D19">
              <w:rPr>
                <w:rFonts w:eastAsia="Times New Roman" w:cs="Times New Roman"/>
                <w:sz w:val="16"/>
                <w:szCs w:val="16"/>
                <w:lang w:eastAsia="sl-SI"/>
              </w:rPr>
              <w:t>Tehnik - programer</w:t>
            </w:r>
          </w:p>
        </w:tc>
        <w:tc>
          <w:tcPr>
            <w:tcW w:w="851" w:type="dxa"/>
            <w:tcBorders>
              <w:top w:val="single" w:sz="4" w:space="0" w:color="auto"/>
              <w:left w:val="single" w:sz="4" w:space="0" w:color="auto"/>
              <w:bottom w:val="single" w:sz="4" w:space="0" w:color="auto"/>
              <w:right w:val="single" w:sz="4" w:space="0" w:color="auto"/>
            </w:tcBorders>
            <w:vAlign w:val="center"/>
          </w:tcPr>
          <w:p w14:paraId="6F2D1402"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4" w:space="0" w:color="auto"/>
              <w:right w:val="single" w:sz="4" w:space="0" w:color="auto"/>
            </w:tcBorders>
            <w:vAlign w:val="center"/>
          </w:tcPr>
          <w:p w14:paraId="2F65864A" w14:textId="4DA7C213"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3</w:t>
            </w:r>
          </w:p>
        </w:tc>
        <w:tc>
          <w:tcPr>
            <w:tcW w:w="2382" w:type="dxa"/>
            <w:tcBorders>
              <w:top w:val="single" w:sz="4" w:space="0" w:color="auto"/>
              <w:left w:val="single" w:sz="4" w:space="0" w:color="auto"/>
              <w:bottom w:val="single" w:sz="4" w:space="0" w:color="auto"/>
              <w:right w:val="single" w:sz="4" w:space="0" w:color="auto"/>
            </w:tcBorders>
            <w:vAlign w:val="center"/>
          </w:tcPr>
          <w:p w14:paraId="64DD9E92"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4" w:space="0" w:color="auto"/>
              <w:right w:val="single" w:sz="4" w:space="0" w:color="auto"/>
            </w:tcBorders>
          </w:tcPr>
          <w:p w14:paraId="25193124"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3FEEE32E" w14:textId="77777777" w:rsidTr="003F3536">
        <w:trPr>
          <w:cantSplit/>
          <w:trHeight w:hRule="exact" w:val="283"/>
        </w:trPr>
        <w:tc>
          <w:tcPr>
            <w:tcW w:w="2058" w:type="dxa"/>
            <w:tcBorders>
              <w:top w:val="single" w:sz="4" w:space="0" w:color="auto"/>
              <w:left w:val="single" w:sz="6" w:space="0" w:color="auto"/>
              <w:bottom w:val="single" w:sz="6" w:space="0" w:color="auto"/>
              <w:right w:val="single" w:sz="6" w:space="0" w:color="auto"/>
            </w:tcBorders>
            <w:vAlign w:val="center"/>
          </w:tcPr>
          <w:p w14:paraId="6A643CCE" w14:textId="77777777" w:rsidR="00721F36" w:rsidRPr="00A66D19" w:rsidRDefault="00721F36" w:rsidP="003F3536">
            <w:pPr>
              <w:spacing w:after="0" w:line="240" w:lineRule="auto"/>
              <w:ind w:left="180"/>
              <w:rPr>
                <w:rFonts w:eastAsia="Times New Roman" w:cs="Times New Roman"/>
                <w:color w:val="FF0000"/>
                <w:sz w:val="16"/>
                <w:szCs w:val="16"/>
                <w:lang w:eastAsia="sl-SI"/>
              </w:rPr>
            </w:pPr>
            <w:r w:rsidRPr="00A66D19">
              <w:rPr>
                <w:rFonts w:eastAsia="Times New Roman" w:cs="Times New Roman"/>
                <w:sz w:val="16"/>
                <w:szCs w:val="16"/>
                <w:lang w:eastAsia="sl-SI"/>
              </w:rPr>
              <w:t>Inženirske storitve</w:t>
            </w:r>
          </w:p>
        </w:tc>
        <w:tc>
          <w:tcPr>
            <w:tcW w:w="851" w:type="dxa"/>
            <w:tcBorders>
              <w:top w:val="single" w:sz="4" w:space="0" w:color="auto"/>
              <w:left w:val="single" w:sz="6" w:space="0" w:color="auto"/>
              <w:bottom w:val="single" w:sz="6" w:space="0" w:color="auto"/>
              <w:right w:val="single" w:sz="4" w:space="0" w:color="auto"/>
            </w:tcBorders>
            <w:vAlign w:val="center"/>
          </w:tcPr>
          <w:p w14:paraId="227DA3FF"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4" w:space="0" w:color="auto"/>
              <w:left w:val="single" w:sz="4" w:space="0" w:color="auto"/>
              <w:bottom w:val="single" w:sz="6" w:space="0" w:color="auto"/>
              <w:right w:val="single" w:sz="4" w:space="0" w:color="auto"/>
            </w:tcBorders>
            <w:vAlign w:val="center"/>
          </w:tcPr>
          <w:p w14:paraId="49093C76" w14:textId="021D5545"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2</w:t>
            </w:r>
          </w:p>
        </w:tc>
        <w:tc>
          <w:tcPr>
            <w:tcW w:w="2382" w:type="dxa"/>
            <w:tcBorders>
              <w:top w:val="single" w:sz="4" w:space="0" w:color="auto"/>
              <w:left w:val="single" w:sz="4" w:space="0" w:color="auto"/>
              <w:bottom w:val="single" w:sz="6" w:space="0" w:color="auto"/>
              <w:right w:val="single" w:sz="4" w:space="0" w:color="auto"/>
            </w:tcBorders>
            <w:vAlign w:val="center"/>
          </w:tcPr>
          <w:p w14:paraId="02615802"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4" w:space="0" w:color="auto"/>
              <w:left w:val="single" w:sz="4" w:space="0" w:color="auto"/>
              <w:bottom w:val="single" w:sz="6" w:space="0" w:color="auto"/>
              <w:right w:val="single" w:sz="4" w:space="0" w:color="auto"/>
            </w:tcBorders>
          </w:tcPr>
          <w:p w14:paraId="6B79EFBC"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6D407DA3" w14:textId="77777777" w:rsidTr="003F3536">
        <w:trPr>
          <w:cantSplit/>
          <w:trHeight w:hRule="exact" w:val="283"/>
        </w:trPr>
        <w:tc>
          <w:tcPr>
            <w:tcW w:w="2058" w:type="dxa"/>
            <w:tcBorders>
              <w:top w:val="single" w:sz="6" w:space="0" w:color="auto"/>
              <w:left w:val="single" w:sz="6" w:space="0" w:color="auto"/>
              <w:bottom w:val="single" w:sz="4" w:space="0" w:color="auto"/>
              <w:right w:val="single" w:sz="6" w:space="0" w:color="auto"/>
            </w:tcBorders>
            <w:vAlign w:val="center"/>
          </w:tcPr>
          <w:p w14:paraId="4A8E2B0F" w14:textId="77777777" w:rsidR="00721F36" w:rsidRPr="00A66D19" w:rsidRDefault="00721F36" w:rsidP="003F3536">
            <w:pPr>
              <w:spacing w:after="0" w:line="240" w:lineRule="auto"/>
              <w:ind w:left="180"/>
              <w:rPr>
                <w:rFonts w:eastAsia="Times New Roman" w:cs="Times New Roman"/>
                <w:color w:val="FF0000"/>
                <w:sz w:val="16"/>
                <w:szCs w:val="16"/>
                <w:lang w:eastAsia="sl-SI"/>
              </w:rPr>
            </w:pPr>
            <w:r w:rsidRPr="00A66D19">
              <w:rPr>
                <w:rFonts w:eastAsia="Times New Roman" w:cs="Times New Roman"/>
                <w:sz w:val="16"/>
                <w:szCs w:val="16"/>
                <w:lang w:eastAsia="sl-SI"/>
              </w:rPr>
              <w:t>Potovalna ura</w:t>
            </w:r>
          </w:p>
        </w:tc>
        <w:tc>
          <w:tcPr>
            <w:tcW w:w="851" w:type="dxa"/>
            <w:tcBorders>
              <w:top w:val="single" w:sz="6" w:space="0" w:color="auto"/>
              <w:left w:val="single" w:sz="6" w:space="0" w:color="auto"/>
              <w:bottom w:val="single" w:sz="4" w:space="0" w:color="auto"/>
              <w:right w:val="single" w:sz="4" w:space="0" w:color="auto"/>
            </w:tcBorders>
            <w:vAlign w:val="center"/>
          </w:tcPr>
          <w:p w14:paraId="4B16C600" w14:textId="77777777" w:rsidR="00721F36" w:rsidRPr="00A66D19" w:rsidRDefault="00721F36" w:rsidP="003F3536">
            <w:pPr>
              <w:spacing w:after="0" w:line="240" w:lineRule="auto"/>
              <w:jc w:val="center"/>
              <w:rPr>
                <w:rFonts w:eastAsia="Times New Roman" w:cs="Times New Roman"/>
                <w:sz w:val="16"/>
                <w:szCs w:val="16"/>
                <w:lang w:eastAsia="sl-SI"/>
              </w:rPr>
            </w:pPr>
            <w:r w:rsidRPr="00A66D19">
              <w:rPr>
                <w:rFonts w:eastAsia="Times New Roman" w:cs="Times New Roman"/>
                <w:sz w:val="16"/>
                <w:szCs w:val="16"/>
                <w:lang w:eastAsia="sl-SI"/>
              </w:rPr>
              <w:t>ura</w:t>
            </w:r>
          </w:p>
        </w:tc>
        <w:tc>
          <w:tcPr>
            <w:tcW w:w="1022" w:type="dxa"/>
            <w:tcBorders>
              <w:top w:val="single" w:sz="6" w:space="0" w:color="auto"/>
              <w:left w:val="single" w:sz="4" w:space="0" w:color="auto"/>
              <w:bottom w:val="single" w:sz="4" w:space="0" w:color="auto"/>
              <w:right w:val="single" w:sz="4" w:space="0" w:color="auto"/>
            </w:tcBorders>
            <w:vAlign w:val="center"/>
          </w:tcPr>
          <w:p w14:paraId="43B6C8E3" w14:textId="6C10831B" w:rsidR="00721F36" w:rsidRPr="00A66D19" w:rsidRDefault="00721F36" w:rsidP="003F3536">
            <w:pPr>
              <w:spacing w:after="0" w:line="240" w:lineRule="auto"/>
              <w:jc w:val="center"/>
              <w:rPr>
                <w:rFonts w:eastAsia="Times New Roman" w:cs="Times New Roman"/>
                <w:sz w:val="16"/>
                <w:szCs w:val="16"/>
                <w:lang w:eastAsia="sl-SI"/>
              </w:rPr>
            </w:pPr>
            <w:r>
              <w:rPr>
                <w:rFonts w:eastAsia="Times New Roman" w:cs="Times New Roman"/>
                <w:sz w:val="16"/>
                <w:szCs w:val="16"/>
                <w:lang w:eastAsia="sl-SI"/>
              </w:rPr>
              <w:t>5</w:t>
            </w:r>
          </w:p>
        </w:tc>
        <w:tc>
          <w:tcPr>
            <w:tcW w:w="2382" w:type="dxa"/>
            <w:tcBorders>
              <w:top w:val="single" w:sz="6" w:space="0" w:color="auto"/>
              <w:left w:val="single" w:sz="4" w:space="0" w:color="auto"/>
              <w:bottom w:val="single" w:sz="4" w:space="0" w:color="auto"/>
              <w:right w:val="single" w:sz="4" w:space="0" w:color="auto"/>
            </w:tcBorders>
            <w:vAlign w:val="center"/>
          </w:tcPr>
          <w:p w14:paraId="564592F7" w14:textId="77777777" w:rsidR="00721F36" w:rsidRPr="00A66D19" w:rsidRDefault="00721F36" w:rsidP="003F3536">
            <w:pPr>
              <w:spacing w:after="0" w:line="240" w:lineRule="auto"/>
              <w:jc w:val="center"/>
              <w:rPr>
                <w:rFonts w:eastAsia="Times New Roman" w:cs="Times New Roman"/>
                <w:sz w:val="16"/>
                <w:szCs w:val="16"/>
                <w:lang w:eastAsia="sl-SI"/>
              </w:rPr>
            </w:pPr>
          </w:p>
        </w:tc>
        <w:tc>
          <w:tcPr>
            <w:tcW w:w="2728" w:type="dxa"/>
            <w:tcBorders>
              <w:top w:val="single" w:sz="6" w:space="0" w:color="auto"/>
              <w:left w:val="single" w:sz="4" w:space="0" w:color="auto"/>
              <w:bottom w:val="single" w:sz="6" w:space="0" w:color="auto"/>
              <w:right w:val="single" w:sz="4" w:space="0" w:color="auto"/>
            </w:tcBorders>
          </w:tcPr>
          <w:p w14:paraId="4623FA27" w14:textId="77777777" w:rsidR="00721F36" w:rsidRPr="00A66D19" w:rsidRDefault="00721F36" w:rsidP="003F3536">
            <w:pPr>
              <w:spacing w:after="0" w:line="240" w:lineRule="auto"/>
              <w:jc w:val="center"/>
              <w:rPr>
                <w:rFonts w:eastAsia="Times New Roman" w:cs="Times New Roman"/>
                <w:sz w:val="16"/>
                <w:szCs w:val="16"/>
                <w:lang w:eastAsia="sl-SI"/>
              </w:rPr>
            </w:pPr>
          </w:p>
        </w:tc>
      </w:tr>
      <w:tr w:rsidR="00721F36" w:rsidRPr="00A66D19" w14:paraId="2CE39E47" w14:textId="77777777" w:rsidTr="003F3536">
        <w:trPr>
          <w:cantSplit/>
          <w:trHeight w:hRule="exact" w:val="370"/>
        </w:trPr>
        <w:tc>
          <w:tcPr>
            <w:tcW w:w="6313" w:type="dxa"/>
            <w:gridSpan w:val="4"/>
            <w:tcBorders>
              <w:top w:val="single" w:sz="4" w:space="0" w:color="auto"/>
              <w:left w:val="single" w:sz="4" w:space="0" w:color="auto"/>
              <w:bottom w:val="single" w:sz="4" w:space="0" w:color="auto"/>
              <w:right w:val="single" w:sz="4" w:space="0" w:color="auto"/>
            </w:tcBorders>
            <w:vAlign w:val="center"/>
          </w:tcPr>
          <w:p w14:paraId="5E20BD64" w14:textId="77777777" w:rsidR="00721F36" w:rsidRPr="00A66D19" w:rsidRDefault="00721F36" w:rsidP="003F3536">
            <w:pPr>
              <w:spacing w:after="0" w:line="240" w:lineRule="auto"/>
              <w:jc w:val="right"/>
              <w:rPr>
                <w:rFonts w:eastAsia="Times New Roman" w:cs="Times New Roman"/>
                <w:sz w:val="16"/>
                <w:szCs w:val="16"/>
                <w:lang w:eastAsia="sl-SI"/>
              </w:rPr>
            </w:pPr>
            <w:r w:rsidRPr="00A66D19">
              <w:rPr>
                <w:rFonts w:eastAsia="Times New Roman" w:cs="Times New Roman"/>
                <w:sz w:val="16"/>
                <w:szCs w:val="16"/>
                <w:lang w:eastAsia="sl-SI"/>
              </w:rPr>
              <w:t>Skupna vrednost intervencijskih in izrednih storitev</w:t>
            </w:r>
            <w:r>
              <w:rPr>
                <w:rFonts w:eastAsia="Times New Roman" w:cs="Times New Roman"/>
                <w:sz w:val="16"/>
                <w:szCs w:val="16"/>
                <w:lang w:eastAsia="sl-SI"/>
              </w:rPr>
              <w:t xml:space="preserve"> </w:t>
            </w:r>
            <w:r w:rsidRPr="00A66D19">
              <w:rPr>
                <w:rFonts w:eastAsia="Times New Roman" w:cs="Times New Roman"/>
                <w:sz w:val="16"/>
                <w:szCs w:val="16"/>
                <w:lang w:eastAsia="sl-SI"/>
              </w:rPr>
              <w:t>v EUR brez DDV:</w:t>
            </w:r>
          </w:p>
        </w:tc>
        <w:tc>
          <w:tcPr>
            <w:tcW w:w="2728" w:type="dxa"/>
            <w:tcBorders>
              <w:top w:val="single" w:sz="6" w:space="0" w:color="auto"/>
              <w:left w:val="single" w:sz="4" w:space="0" w:color="auto"/>
              <w:bottom w:val="single" w:sz="6" w:space="0" w:color="auto"/>
              <w:right w:val="single" w:sz="4" w:space="0" w:color="auto"/>
            </w:tcBorders>
          </w:tcPr>
          <w:p w14:paraId="290E83D0" w14:textId="77777777" w:rsidR="00721F36" w:rsidRPr="00A66D19" w:rsidRDefault="00721F36" w:rsidP="003F3536">
            <w:pPr>
              <w:spacing w:after="0" w:line="240" w:lineRule="auto"/>
              <w:jc w:val="center"/>
              <w:rPr>
                <w:rFonts w:eastAsia="Times New Roman" w:cs="Times New Roman"/>
                <w:sz w:val="16"/>
                <w:szCs w:val="16"/>
                <w:lang w:eastAsia="sl-SI"/>
              </w:rPr>
            </w:pPr>
          </w:p>
        </w:tc>
      </w:tr>
    </w:tbl>
    <w:p w14:paraId="333BC9DC" w14:textId="77777777" w:rsidR="00721F36" w:rsidRPr="00A66D19" w:rsidRDefault="00721F36" w:rsidP="00721F36">
      <w:pPr>
        <w:spacing w:after="0" w:line="240" w:lineRule="auto"/>
        <w:ind w:left="12"/>
        <w:rPr>
          <w:rFonts w:eastAsia="Times New Roman" w:cs="Times New Roman"/>
          <w:sz w:val="16"/>
          <w:szCs w:val="16"/>
          <w:lang w:eastAsia="sl-SI"/>
        </w:rPr>
      </w:pPr>
    </w:p>
    <w:p w14:paraId="68297803" w14:textId="77777777" w:rsidR="00721F36" w:rsidRPr="002F4DD3" w:rsidRDefault="00721F36" w:rsidP="00F514BD">
      <w:pPr>
        <w:spacing w:before="60" w:after="0" w:line="240" w:lineRule="auto"/>
        <w:ind w:left="360" w:firstLine="348"/>
        <w:jc w:val="both"/>
        <w:rPr>
          <w:rFonts w:eastAsia="Times New Roman" w:cs="Verdana"/>
          <w:sz w:val="16"/>
          <w:szCs w:val="16"/>
          <w:lang w:eastAsia="sl-SI"/>
        </w:rPr>
      </w:pPr>
      <w:r w:rsidRPr="002F4DD3">
        <w:rPr>
          <w:rFonts w:eastAsia="Times New Roman" w:cs="Verdana"/>
          <w:sz w:val="16"/>
          <w:szCs w:val="16"/>
          <w:lang w:eastAsia="sl-SI"/>
        </w:rPr>
        <w:t>Opomb</w:t>
      </w:r>
      <w:r>
        <w:rPr>
          <w:rFonts w:eastAsia="Times New Roman" w:cs="Verdana"/>
          <w:sz w:val="16"/>
          <w:szCs w:val="16"/>
          <w:lang w:eastAsia="sl-SI"/>
        </w:rPr>
        <w:t>e</w:t>
      </w:r>
      <w:r w:rsidRPr="002F4DD3">
        <w:rPr>
          <w:rFonts w:eastAsia="Times New Roman" w:cs="Verdana"/>
          <w:sz w:val="16"/>
          <w:szCs w:val="16"/>
          <w:lang w:eastAsia="sl-SI"/>
        </w:rPr>
        <w:t>:</w:t>
      </w:r>
    </w:p>
    <w:p w14:paraId="19EDED06" w14:textId="77777777" w:rsidR="00721F36" w:rsidRPr="002F4DD3" w:rsidRDefault="00721F36" w:rsidP="00721F36">
      <w:pPr>
        <w:numPr>
          <w:ilvl w:val="0"/>
          <w:numId w:val="1"/>
        </w:numPr>
        <w:spacing w:before="60" w:after="0" w:line="240" w:lineRule="auto"/>
        <w:contextualSpacing/>
        <w:jc w:val="both"/>
        <w:rPr>
          <w:rFonts w:eastAsia="Times New Roman" w:cs="Verdana"/>
          <w:sz w:val="16"/>
          <w:szCs w:val="16"/>
          <w:lang w:eastAsia="sl-SI"/>
        </w:rPr>
      </w:pPr>
      <w:r>
        <w:rPr>
          <w:rFonts w:eastAsia="Times New Roman" w:cs="Verdana"/>
          <w:sz w:val="16"/>
          <w:szCs w:val="16"/>
          <w:lang w:eastAsia="sl-SI"/>
        </w:rPr>
        <w:t>okvirne</w:t>
      </w:r>
      <w:r w:rsidRPr="002F4DD3">
        <w:rPr>
          <w:rFonts w:eastAsia="Times New Roman" w:cs="Verdana"/>
          <w:sz w:val="16"/>
          <w:szCs w:val="16"/>
          <w:lang w:eastAsia="sl-SI"/>
        </w:rPr>
        <w:t xml:space="preserve"> količine so le informativne,</w:t>
      </w:r>
    </w:p>
    <w:p w14:paraId="57AAC22A" w14:textId="77777777" w:rsidR="00721F36" w:rsidRPr="002F4DD3" w:rsidRDefault="00721F36"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naročnik si pridržuje pravico spreminjanja ocenjenih količin,</w:t>
      </w:r>
    </w:p>
    <w:p w14:paraId="4CE7ADEF" w14:textId="77777777" w:rsidR="00721F36" w:rsidRPr="00721F36" w:rsidRDefault="00721F36" w:rsidP="00721F36">
      <w:pPr>
        <w:numPr>
          <w:ilvl w:val="0"/>
          <w:numId w:val="1"/>
        </w:numPr>
        <w:spacing w:before="60" w:after="0" w:line="240" w:lineRule="auto"/>
        <w:contextualSpacing/>
        <w:jc w:val="both"/>
        <w:rPr>
          <w:rFonts w:eastAsia="Times New Roman" w:cs="Verdana"/>
          <w:sz w:val="16"/>
          <w:szCs w:val="16"/>
          <w:lang w:eastAsia="sl-SI"/>
        </w:rPr>
      </w:pPr>
      <w:r w:rsidRPr="002F4DD3">
        <w:rPr>
          <w:rFonts w:eastAsia="Times New Roman" w:cs="Verdana"/>
          <w:sz w:val="16"/>
          <w:szCs w:val="16"/>
          <w:lang w:eastAsia="sl-SI"/>
        </w:rPr>
        <w:t>dejanske storitve se bodo obračunavale po vrednostih na enoto mere glede na dejansko opravljeni obseg storitev do vi</w:t>
      </w:r>
      <w:r>
        <w:rPr>
          <w:rFonts w:eastAsia="Times New Roman" w:cs="Verdana"/>
          <w:sz w:val="16"/>
          <w:szCs w:val="16"/>
          <w:lang w:eastAsia="sl-SI"/>
        </w:rPr>
        <w:t>šine skupne pogodbene vrednosti.</w:t>
      </w:r>
    </w:p>
    <w:p w14:paraId="6F087A25" w14:textId="77777777" w:rsidR="00721F36" w:rsidRPr="002F4DD3" w:rsidRDefault="00721F36" w:rsidP="00721F36">
      <w:pPr>
        <w:spacing w:before="60" w:after="0" w:line="240" w:lineRule="auto"/>
        <w:ind w:left="720"/>
        <w:jc w:val="both"/>
        <w:rPr>
          <w:rFonts w:eastAsia="Times New Roman" w:cs="Verdana"/>
          <w:sz w:val="16"/>
          <w:szCs w:val="16"/>
          <w:lang w:eastAsia="sl-SI"/>
        </w:rPr>
      </w:pPr>
    </w:p>
    <w:p w14:paraId="18C983B6" w14:textId="77777777" w:rsidR="00AD62D5" w:rsidRPr="00AD62D5" w:rsidRDefault="00AD62D5" w:rsidP="00AD62D5">
      <w:pPr>
        <w:spacing w:after="0" w:line="240" w:lineRule="auto"/>
        <w:ind w:left="720"/>
        <w:contextualSpacing/>
        <w:jc w:val="both"/>
        <w:rPr>
          <w:rFonts w:eastAsia="Times New Roman" w:cs="Arial"/>
          <w:sz w:val="16"/>
          <w:szCs w:val="16"/>
          <w:lang w:eastAsia="sl-SI"/>
        </w:rPr>
      </w:pPr>
    </w:p>
    <w:p w14:paraId="05CE93F8" w14:textId="77777777" w:rsidR="00AD62D5" w:rsidRPr="00AD62D5" w:rsidRDefault="00AD62D5" w:rsidP="00AD62D5">
      <w:pPr>
        <w:numPr>
          <w:ilvl w:val="0"/>
          <w:numId w:val="34"/>
        </w:numPr>
        <w:spacing w:after="0" w:line="240" w:lineRule="auto"/>
        <w:contextualSpacing/>
        <w:jc w:val="both"/>
        <w:rPr>
          <w:rFonts w:eastAsia="Times New Roman" w:cs="Arial"/>
          <w:sz w:val="16"/>
          <w:szCs w:val="16"/>
          <w:lang w:eastAsia="sl-SI"/>
        </w:rPr>
      </w:pPr>
      <w:r w:rsidRPr="00AD62D5">
        <w:rPr>
          <w:rFonts w:eastAsia="Times New Roman" w:cs="Arial"/>
          <w:sz w:val="16"/>
          <w:szCs w:val="16"/>
          <w:lang w:eastAsia="sl-SI"/>
        </w:rPr>
        <w:t>Plačilni rok: 30 dni od prejema računa.</w:t>
      </w:r>
    </w:p>
    <w:p w14:paraId="610F4312" w14:textId="77777777" w:rsidR="00AD62D5" w:rsidRPr="00AD62D5" w:rsidRDefault="00AD62D5" w:rsidP="00AD62D5">
      <w:pPr>
        <w:spacing w:after="0" w:line="240" w:lineRule="auto"/>
        <w:ind w:left="720"/>
        <w:contextualSpacing/>
        <w:jc w:val="both"/>
        <w:rPr>
          <w:rFonts w:eastAsia="Times New Roman" w:cs="Arial"/>
          <w:sz w:val="16"/>
          <w:szCs w:val="16"/>
          <w:lang w:eastAsia="sl-SI"/>
        </w:rPr>
      </w:pPr>
    </w:p>
    <w:p w14:paraId="218CE94D" w14:textId="77777777" w:rsidR="00AD62D5" w:rsidRPr="00AD62D5" w:rsidRDefault="00AD62D5" w:rsidP="00AD62D5">
      <w:pPr>
        <w:spacing w:after="0" w:line="240" w:lineRule="auto"/>
        <w:ind w:left="720"/>
        <w:contextualSpacing/>
        <w:jc w:val="both"/>
        <w:rPr>
          <w:rFonts w:eastAsia="Times New Roman" w:cs="Arial"/>
          <w:sz w:val="16"/>
          <w:szCs w:val="16"/>
          <w:lang w:eastAsia="sl-SI"/>
        </w:rPr>
      </w:pPr>
    </w:p>
    <w:p w14:paraId="7614079F" w14:textId="2BA01497" w:rsidR="00395112" w:rsidRDefault="00AD62D5" w:rsidP="00395112">
      <w:pPr>
        <w:numPr>
          <w:ilvl w:val="0"/>
          <w:numId w:val="34"/>
        </w:numPr>
        <w:spacing w:after="0" w:line="240" w:lineRule="auto"/>
        <w:contextualSpacing/>
        <w:jc w:val="both"/>
        <w:rPr>
          <w:rFonts w:eastAsia="Times New Roman" w:cs="Arial"/>
          <w:sz w:val="16"/>
          <w:szCs w:val="16"/>
          <w:lang w:eastAsia="sl-SI"/>
        </w:rPr>
      </w:pPr>
      <w:r w:rsidRPr="00AD62D5">
        <w:rPr>
          <w:rFonts w:eastAsia="Times New Roman" w:cs="Arial"/>
          <w:sz w:val="16"/>
          <w:szCs w:val="16"/>
          <w:lang w:eastAsia="sl-SI"/>
        </w:rPr>
        <w:t>Veljavnost ponudbe: 90 dni od roka, določenega za predložitev ponudbe.</w:t>
      </w:r>
    </w:p>
    <w:p w14:paraId="3742BFD2" w14:textId="7A3D2D56" w:rsidR="00395112" w:rsidRDefault="00395112" w:rsidP="00395112">
      <w:pPr>
        <w:spacing w:after="0" w:line="240" w:lineRule="auto"/>
        <w:ind w:left="720"/>
        <w:contextualSpacing/>
        <w:jc w:val="both"/>
        <w:rPr>
          <w:rFonts w:eastAsia="Times New Roman" w:cs="Arial"/>
          <w:sz w:val="16"/>
          <w:szCs w:val="16"/>
          <w:lang w:eastAsia="sl-SI"/>
        </w:rPr>
      </w:pPr>
    </w:p>
    <w:p w14:paraId="18012418" w14:textId="77777777" w:rsidR="00395112" w:rsidRDefault="00395112" w:rsidP="00395112">
      <w:pPr>
        <w:spacing w:after="0" w:line="240" w:lineRule="auto"/>
        <w:ind w:left="720"/>
        <w:contextualSpacing/>
        <w:jc w:val="both"/>
        <w:rPr>
          <w:rFonts w:eastAsia="Times New Roman" w:cs="Arial"/>
          <w:sz w:val="16"/>
          <w:szCs w:val="16"/>
          <w:lang w:eastAsia="sl-SI"/>
        </w:rPr>
      </w:pPr>
    </w:p>
    <w:p w14:paraId="4154A57C" w14:textId="0A6EB61A" w:rsidR="00395112" w:rsidRPr="00395112" w:rsidRDefault="00634DBC" w:rsidP="00634DBC">
      <w:pPr>
        <w:numPr>
          <w:ilvl w:val="0"/>
          <w:numId w:val="34"/>
        </w:numPr>
        <w:spacing w:after="0" w:line="240" w:lineRule="auto"/>
        <w:contextualSpacing/>
        <w:jc w:val="both"/>
        <w:rPr>
          <w:rFonts w:eastAsia="Times New Roman" w:cs="Arial"/>
          <w:sz w:val="16"/>
          <w:szCs w:val="16"/>
          <w:lang w:eastAsia="sl-SI"/>
        </w:rPr>
      </w:pPr>
      <w:r w:rsidRPr="00634DBC">
        <w:rPr>
          <w:rFonts w:eastAsia="Times New Roman" w:cs="Arial"/>
          <w:sz w:val="16"/>
          <w:szCs w:val="16"/>
          <w:lang w:eastAsia="sl-SI"/>
        </w:rPr>
        <w:t>Rok izvedbe rednega pregleda je največ 48 ur od poziva naročnika. Rok izvedbe interventnega pregleda je največ 8 ur od poziva naročnika.</w:t>
      </w:r>
    </w:p>
    <w:p w14:paraId="7106BE99"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p>
    <w:p w14:paraId="2ACAF97B" w14:textId="20C967EC" w:rsidR="00721F36" w:rsidRDefault="00721F36" w:rsidP="00721F36">
      <w:pPr>
        <w:tabs>
          <w:tab w:val="left" w:pos="375"/>
        </w:tabs>
        <w:spacing w:after="0" w:line="240" w:lineRule="auto"/>
        <w:ind w:left="375" w:hanging="375"/>
        <w:rPr>
          <w:rFonts w:eastAsia="Times New Roman" w:cs="Times New Roman"/>
          <w:sz w:val="16"/>
          <w:szCs w:val="16"/>
          <w:lang w:eastAsia="sl-SI"/>
        </w:rPr>
      </w:pPr>
    </w:p>
    <w:p w14:paraId="69A484C0" w14:textId="77777777" w:rsidR="00395112" w:rsidRPr="002F4DD3" w:rsidRDefault="00395112" w:rsidP="00721F36">
      <w:pPr>
        <w:tabs>
          <w:tab w:val="left" w:pos="375"/>
        </w:tabs>
        <w:spacing w:after="0" w:line="240" w:lineRule="auto"/>
        <w:ind w:left="375" w:hanging="375"/>
        <w:rPr>
          <w:rFonts w:eastAsia="Times New Roman" w:cs="Times New Roman"/>
          <w:sz w:val="16"/>
          <w:szCs w:val="16"/>
          <w:lang w:eastAsia="sl-SI"/>
        </w:rPr>
      </w:pPr>
    </w:p>
    <w:p w14:paraId="47D1ADF0" w14:textId="77777777" w:rsidR="00721F36" w:rsidRPr="002F4DD3" w:rsidRDefault="00721F36" w:rsidP="00721F36">
      <w:pPr>
        <w:tabs>
          <w:tab w:val="left" w:pos="375"/>
        </w:tabs>
        <w:spacing w:after="0" w:line="240" w:lineRule="auto"/>
        <w:ind w:left="375" w:hanging="375"/>
        <w:rPr>
          <w:rFonts w:eastAsia="Times New Roman" w:cs="Times New Roman"/>
          <w:sz w:val="16"/>
          <w:szCs w:val="16"/>
          <w:lang w:eastAsia="sl-SI"/>
        </w:rPr>
      </w:pPr>
    </w:p>
    <w:p w14:paraId="520AAA40" w14:textId="77777777" w:rsidR="00721F36" w:rsidRPr="002F4DD3" w:rsidRDefault="00721F36" w:rsidP="00721F36">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721F36" w:rsidRPr="002F4DD3" w14:paraId="65B47585" w14:textId="77777777" w:rsidTr="003F3536">
        <w:tc>
          <w:tcPr>
            <w:tcW w:w="5254" w:type="dxa"/>
            <w:shd w:val="clear" w:color="auto" w:fill="auto"/>
          </w:tcPr>
          <w:p w14:paraId="7E323FD3" w14:textId="77777777" w:rsidR="00721F36" w:rsidRPr="002F4DD3" w:rsidRDefault="00721F36" w:rsidP="003F3536">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shd w:val="clear" w:color="auto" w:fill="auto"/>
          </w:tcPr>
          <w:p w14:paraId="68C7750A" w14:textId="77777777" w:rsidR="00721F36" w:rsidRPr="002F4DD3" w:rsidRDefault="00721F36"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6E1F658" w14:textId="77777777" w:rsidR="00721F36" w:rsidRPr="002F4DD3" w:rsidRDefault="00721F36" w:rsidP="003F3536">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70D4A34" w14:textId="77777777" w:rsidR="00721F36" w:rsidRPr="002F4DD3" w:rsidRDefault="00721F36" w:rsidP="00721F36">
      <w:pPr>
        <w:spacing w:after="0" w:line="240" w:lineRule="auto"/>
        <w:ind w:left="708"/>
        <w:jc w:val="both"/>
        <w:rPr>
          <w:rFonts w:eastAsia="Times New Roman" w:cs="Times New Roman"/>
          <w:sz w:val="16"/>
          <w:szCs w:val="16"/>
          <w:lang w:eastAsia="sl-SI"/>
        </w:rPr>
      </w:pPr>
    </w:p>
    <w:p w14:paraId="33E49365" w14:textId="77777777" w:rsidR="00721F36" w:rsidRPr="002F4DD3" w:rsidRDefault="00721F36" w:rsidP="00721F36">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5CB20837" w14:textId="420A5F1F" w:rsidR="002F4DD3" w:rsidRPr="002F4DD3" w:rsidRDefault="002F4DD3" w:rsidP="002F4DD3">
      <w:pPr>
        <w:spacing w:after="0" w:line="240" w:lineRule="auto"/>
        <w:jc w:val="both"/>
        <w:outlineLvl w:val="0"/>
        <w:rPr>
          <w:rFonts w:eastAsia="Times New Roman" w:cs="Times New Roman"/>
          <w:b/>
          <w:sz w:val="16"/>
          <w:szCs w:val="16"/>
          <w:lang w:eastAsia="sl-SI"/>
        </w:rPr>
      </w:pPr>
      <w:bookmarkStart w:id="67" w:name="_Toc202363576"/>
      <w:r w:rsidRPr="002F4DD3">
        <w:rPr>
          <w:rFonts w:eastAsia="Times New Roman" w:cs="Times New Roman"/>
          <w:b/>
          <w:sz w:val="16"/>
          <w:szCs w:val="16"/>
          <w:lang w:eastAsia="sl-SI"/>
        </w:rPr>
        <w:t xml:space="preserve">PRILOGA </w:t>
      </w:r>
      <w:bookmarkEnd w:id="65"/>
      <w:r w:rsidRPr="002F4DD3">
        <w:rPr>
          <w:rFonts w:eastAsia="Times New Roman" w:cs="Times New Roman"/>
          <w:b/>
          <w:sz w:val="16"/>
          <w:szCs w:val="16"/>
          <w:lang w:eastAsia="sl-SI"/>
        </w:rPr>
        <w:t>1</w:t>
      </w:r>
      <w:bookmarkEnd w:id="66"/>
      <w:r w:rsidR="00D45623">
        <w:rPr>
          <w:rFonts w:eastAsia="Times New Roman" w:cs="Times New Roman"/>
          <w:b/>
          <w:sz w:val="16"/>
          <w:szCs w:val="16"/>
          <w:lang w:eastAsia="sl-SI"/>
        </w:rPr>
        <w:t>3</w:t>
      </w:r>
      <w:r w:rsidR="00C65251">
        <w:rPr>
          <w:rFonts w:eastAsia="Times New Roman" w:cs="Times New Roman"/>
          <w:b/>
          <w:sz w:val="16"/>
          <w:szCs w:val="16"/>
          <w:lang w:eastAsia="sl-SI"/>
        </w:rPr>
        <w:t xml:space="preserve"> </w:t>
      </w:r>
      <w:r w:rsidR="00C65251" w:rsidRPr="00C65251">
        <w:rPr>
          <w:rFonts w:eastAsia="Times New Roman" w:cs="Times New Roman"/>
          <w:b/>
          <w:sz w:val="16"/>
          <w:szCs w:val="16"/>
          <w:lang w:eastAsia="sl-SI"/>
        </w:rPr>
        <w:t>– VELJA LE ZA SKLOP 1</w:t>
      </w:r>
      <w:bookmarkEnd w:id="67"/>
    </w:p>
    <w:p w14:paraId="439F4512" w14:textId="317D4232" w:rsidR="002F4DD3" w:rsidRDefault="002F4DD3" w:rsidP="002F4DD3">
      <w:pPr>
        <w:spacing w:after="0" w:line="240" w:lineRule="auto"/>
        <w:ind w:left="708"/>
        <w:jc w:val="both"/>
        <w:rPr>
          <w:rFonts w:eastAsia="Times New Roman" w:cs="Times New Roman"/>
          <w:sz w:val="16"/>
          <w:szCs w:val="16"/>
          <w:lang w:eastAsia="sl-SI"/>
        </w:rPr>
      </w:pPr>
    </w:p>
    <w:p w14:paraId="2D6142F2" w14:textId="77777777" w:rsidR="00F514BD" w:rsidRPr="002F4DD3" w:rsidRDefault="00F514BD" w:rsidP="002F4DD3">
      <w:pPr>
        <w:spacing w:after="0" w:line="240" w:lineRule="auto"/>
        <w:ind w:left="708"/>
        <w:jc w:val="both"/>
        <w:rPr>
          <w:rFonts w:eastAsia="Times New Roman" w:cs="Times New Roman"/>
          <w:sz w:val="16"/>
          <w:szCs w:val="16"/>
          <w:lang w:eastAsia="sl-SI"/>
        </w:rPr>
      </w:pPr>
    </w:p>
    <w:p w14:paraId="5029AE16"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Minimalnih tehničnih zahtev</w:t>
      </w:r>
    </w:p>
    <w:p w14:paraId="6A08671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C5DF3B7" w14:textId="77777777" w:rsidR="002F4DD3" w:rsidRPr="002F4DD3" w:rsidRDefault="002F4DD3" w:rsidP="00B6681F">
      <w:pPr>
        <w:spacing w:after="0" w:line="240" w:lineRule="auto"/>
        <w:jc w:val="both"/>
        <w:rPr>
          <w:rFonts w:eastAsia="Times New Roman" w:cs="Times New Roman"/>
          <w:sz w:val="16"/>
          <w:szCs w:val="16"/>
          <w:lang w:eastAsia="sl-SI"/>
        </w:rPr>
      </w:pPr>
      <w:r w:rsidRPr="00C65251">
        <w:rPr>
          <w:rFonts w:eastAsia="Times New Roman" w:cs="Times New Roman"/>
          <w:sz w:val="16"/>
          <w:szCs w:val="16"/>
          <w:lang w:eastAsia="sl-SI"/>
        </w:rPr>
        <w:t>SKLOP 1</w:t>
      </w:r>
    </w:p>
    <w:p w14:paraId="0B5B6D2E" w14:textId="6199EAEE" w:rsidR="002F4DD3" w:rsidRDefault="002F4DD3" w:rsidP="000C17E2">
      <w:pPr>
        <w:spacing w:after="0" w:line="240" w:lineRule="auto"/>
        <w:jc w:val="both"/>
        <w:rPr>
          <w:rFonts w:eastAsia="Times New Roman" w:cs="Times New Roman"/>
          <w:sz w:val="16"/>
          <w:szCs w:val="16"/>
          <w:lang w:eastAsia="sl-SI"/>
        </w:rPr>
      </w:pPr>
    </w:p>
    <w:p w14:paraId="4D27CCDE"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Servisiranje in testiranje dizelskih agregatov se opravlja enkrat letno, po dogovoru z naročnikom in na osnovi priporočil proizvajalca. Kontrola in preventivni pregled se vrši v dogovoru z naročnikom za posamezno lokacijo posebej, v prisotnosti predstavnika naročnika.</w:t>
      </w:r>
    </w:p>
    <w:p w14:paraId="0AEB4282" w14:textId="77777777" w:rsidR="00AD62D5" w:rsidRPr="00AD62D5" w:rsidRDefault="00AD62D5" w:rsidP="00AD62D5">
      <w:pPr>
        <w:spacing w:after="0" w:line="240" w:lineRule="auto"/>
        <w:jc w:val="both"/>
        <w:rPr>
          <w:rFonts w:eastAsia="Times New Roman" w:cs="Times New Roman"/>
          <w:sz w:val="16"/>
          <w:szCs w:val="16"/>
          <w:lang w:eastAsia="sl-SI"/>
        </w:rPr>
      </w:pPr>
    </w:p>
    <w:p w14:paraId="7E63313E"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Servisni in testni postopek zajema sledeče operacije:</w:t>
      </w:r>
    </w:p>
    <w:p w14:paraId="3E650452"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menjava olja v motorju,</w:t>
      </w:r>
    </w:p>
    <w:p w14:paraId="44638DBD"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menjava filtrov olja,</w:t>
      </w:r>
    </w:p>
    <w:p w14:paraId="3A415E3B"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menjava filtrov goriva,</w:t>
      </w:r>
    </w:p>
    <w:p w14:paraId="78C8DDB7"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menjava filtra zraka,</w:t>
      </w:r>
    </w:p>
    <w:p w14:paraId="4CEE9EFB"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nastavitve na motorju in kontrola delovanja,</w:t>
      </w:r>
    </w:p>
    <w:p w14:paraId="7955D36E"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kontrola generatorja in eventualne nastavitve,</w:t>
      </w:r>
    </w:p>
    <w:p w14:paraId="6C9D1167"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kontrola energetske omare agregata,</w:t>
      </w:r>
    </w:p>
    <w:p w14:paraId="60B192BA"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xml:space="preserve">- kontrola nadzorne komunikacijske opreme </w:t>
      </w:r>
      <w:proofErr w:type="spellStart"/>
      <w:r w:rsidRPr="00AD62D5">
        <w:rPr>
          <w:rFonts w:eastAsia="Times New Roman" w:cs="Times New Roman"/>
          <w:sz w:val="16"/>
          <w:szCs w:val="16"/>
          <w:lang w:eastAsia="sl-SI"/>
        </w:rPr>
        <w:t>ComAp</w:t>
      </w:r>
      <w:proofErr w:type="spellEnd"/>
      <w:r w:rsidRPr="00AD62D5">
        <w:rPr>
          <w:rFonts w:eastAsia="Times New Roman" w:cs="Times New Roman"/>
          <w:sz w:val="16"/>
          <w:szCs w:val="16"/>
          <w:lang w:eastAsia="sl-SI"/>
        </w:rPr>
        <w:t>.</w:t>
      </w:r>
    </w:p>
    <w:p w14:paraId="1756E295" w14:textId="77777777" w:rsidR="00AD62D5" w:rsidRPr="00AD62D5" w:rsidRDefault="00AD62D5" w:rsidP="00AD62D5">
      <w:pPr>
        <w:spacing w:after="0" w:line="240" w:lineRule="auto"/>
        <w:jc w:val="both"/>
        <w:rPr>
          <w:rFonts w:eastAsia="Times New Roman" w:cs="Times New Roman"/>
          <w:sz w:val="16"/>
          <w:szCs w:val="16"/>
          <w:lang w:eastAsia="sl-SI"/>
        </w:rPr>
      </w:pPr>
    </w:p>
    <w:p w14:paraId="7B3F2F03"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Kontrola v režimu TESTIRANJE:</w:t>
      </w:r>
    </w:p>
    <w:p w14:paraId="41FB91D5"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simulacija izpada omrežne napetosti in prevzem bremena,</w:t>
      </w:r>
    </w:p>
    <w:p w14:paraId="6B166913"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kontrola delovanja pod obremenitvijo,</w:t>
      </w:r>
    </w:p>
    <w:p w14:paraId="55C9EFCB"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kontrola preklopa nazaj na omrežje,</w:t>
      </w:r>
    </w:p>
    <w:p w14:paraId="3F011C2F"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xml:space="preserve">- kontrola nadzorne komunikacijske opreme </w:t>
      </w:r>
      <w:proofErr w:type="spellStart"/>
      <w:r w:rsidRPr="00AD62D5">
        <w:rPr>
          <w:rFonts w:eastAsia="Times New Roman" w:cs="Times New Roman"/>
          <w:sz w:val="16"/>
          <w:szCs w:val="16"/>
          <w:lang w:eastAsia="sl-SI"/>
        </w:rPr>
        <w:t>ComAp</w:t>
      </w:r>
      <w:proofErr w:type="spellEnd"/>
      <w:r w:rsidRPr="00AD62D5">
        <w:rPr>
          <w:rFonts w:eastAsia="Times New Roman" w:cs="Times New Roman"/>
          <w:sz w:val="16"/>
          <w:szCs w:val="16"/>
          <w:lang w:eastAsia="sl-SI"/>
        </w:rPr>
        <w:t>.</w:t>
      </w:r>
    </w:p>
    <w:p w14:paraId="28A2FDF5" w14:textId="77777777" w:rsidR="00AD62D5" w:rsidRPr="00AD62D5" w:rsidRDefault="00AD62D5" w:rsidP="00AD62D5">
      <w:pPr>
        <w:spacing w:after="0" w:line="240" w:lineRule="auto"/>
        <w:jc w:val="both"/>
        <w:rPr>
          <w:rFonts w:eastAsia="Times New Roman" w:cs="Times New Roman"/>
          <w:sz w:val="16"/>
          <w:szCs w:val="16"/>
          <w:lang w:eastAsia="sl-SI"/>
        </w:rPr>
      </w:pPr>
    </w:p>
    <w:p w14:paraId="0FF57367"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V primeru, da agregat ni izveden v avtomatskem režimu delovanja, se testni postopek prilagodi ročni manipulaciji z agregatom.</w:t>
      </w:r>
    </w:p>
    <w:p w14:paraId="5658F043" w14:textId="77777777" w:rsidR="00AD62D5" w:rsidRPr="00AD62D5" w:rsidRDefault="00AD62D5" w:rsidP="00AD62D5">
      <w:pPr>
        <w:spacing w:after="0" w:line="240" w:lineRule="auto"/>
        <w:jc w:val="both"/>
        <w:rPr>
          <w:rFonts w:eastAsia="Times New Roman" w:cs="Times New Roman"/>
          <w:sz w:val="16"/>
          <w:szCs w:val="16"/>
          <w:lang w:eastAsia="sl-SI"/>
        </w:rPr>
      </w:pPr>
    </w:p>
    <w:p w14:paraId="2D061CDF"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Pri vsakem servisiranju in testiranju agregata se odpravijo vse morebitne pomanjkljivosti na agregatu.</w:t>
      </w:r>
    </w:p>
    <w:p w14:paraId="5E8E6B61" w14:textId="77777777" w:rsidR="00AD62D5" w:rsidRPr="00AD62D5" w:rsidRDefault="00AD62D5" w:rsidP="00AD62D5">
      <w:pPr>
        <w:spacing w:after="0" w:line="240" w:lineRule="auto"/>
        <w:jc w:val="both"/>
        <w:rPr>
          <w:rFonts w:eastAsia="Times New Roman" w:cs="Times New Roman"/>
          <w:sz w:val="16"/>
          <w:szCs w:val="16"/>
          <w:lang w:eastAsia="sl-SI"/>
        </w:rPr>
      </w:pPr>
    </w:p>
    <w:p w14:paraId="18BA5650" w14:textId="77777777" w:rsidR="00AD62D5"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V kolikor je popravilo večje, izvajalec pridobi pisno soglasje naročnika za vsako tako popravilo, pri čemer skupna vrednost vseh popravil ne sme presegati skupne pogodbene vrednosti.</w:t>
      </w:r>
    </w:p>
    <w:p w14:paraId="3F8DE805" w14:textId="77777777" w:rsidR="00AD62D5" w:rsidRPr="00AD62D5" w:rsidRDefault="00AD62D5" w:rsidP="00AD62D5">
      <w:pPr>
        <w:spacing w:after="0" w:line="240" w:lineRule="auto"/>
        <w:jc w:val="both"/>
        <w:rPr>
          <w:rFonts w:eastAsia="Times New Roman" w:cs="Times New Roman"/>
          <w:sz w:val="16"/>
          <w:szCs w:val="16"/>
          <w:lang w:eastAsia="sl-SI"/>
        </w:rPr>
      </w:pPr>
    </w:p>
    <w:p w14:paraId="6A6880DA" w14:textId="420AE10E" w:rsid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Serviser v sklopu servisiranja zagotavlja tudi intervencijska popravila. Za vgrajene nadomestne dele se upošteva garancija proizvajalca za vgrajeni rezervni del.</w:t>
      </w:r>
    </w:p>
    <w:p w14:paraId="4948FB67" w14:textId="77777777" w:rsidR="00AD62D5" w:rsidRDefault="00AD62D5" w:rsidP="00AD62D5">
      <w:pPr>
        <w:spacing w:after="0" w:line="240" w:lineRule="auto"/>
        <w:jc w:val="both"/>
        <w:rPr>
          <w:rFonts w:eastAsia="Times New Roman" w:cs="Times New Roman"/>
          <w:sz w:val="16"/>
          <w:szCs w:val="16"/>
          <w:lang w:eastAsia="sl-SI"/>
        </w:rPr>
      </w:pPr>
    </w:p>
    <w:p w14:paraId="48A50C02" w14:textId="77777777" w:rsidR="00395112" w:rsidRPr="00395112" w:rsidRDefault="00395112" w:rsidP="00395112">
      <w:pPr>
        <w:spacing w:after="0" w:line="240" w:lineRule="auto"/>
        <w:jc w:val="both"/>
        <w:rPr>
          <w:rFonts w:eastAsia="Times New Roman" w:cs="Times New Roman"/>
          <w:sz w:val="16"/>
          <w:szCs w:val="16"/>
          <w:lang w:eastAsia="sl-SI"/>
        </w:rPr>
      </w:pPr>
      <w:r w:rsidRPr="00395112">
        <w:rPr>
          <w:rFonts w:eastAsia="Times New Roman" w:cs="Times New Roman"/>
          <w:sz w:val="16"/>
          <w:szCs w:val="16"/>
          <w:lang w:eastAsia="sl-SI"/>
        </w:rPr>
        <w:t>V primeru napake na agregatu je izvajalec dolžan izvesti popravilo v najkrajšem možnem času, oziroma v roku 48 ur za agregate na objektih družbe (razen agregata »Plinovodi uprava LJ« in »KP Kidričevo – Cirkovce«) od prejema klica s strani dežurnega v družbi Plinovodi. Če popravila ni mogoče dokončati ob prvem obisku, mora izvajalec zagotoviti izvedbo nadaljnjega popravila oziroma dokončanje odprave napake v roku, ki ne presega 14 dni od prvega posredovanja, skladno z določilom o dobavnih rokih rezervnih delov in opreme.</w:t>
      </w:r>
    </w:p>
    <w:p w14:paraId="7ECA8722" w14:textId="77777777" w:rsidR="00395112" w:rsidRPr="00395112" w:rsidRDefault="00395112" w:rsidP="00395112">
      <w:pPr>
        <w:spacing w:after="0" w:line="240" w:lineRule="auto"/>
        <w:jc w:val="both"/>
        <w:rPr>
          <w:rFonts w:eastAsia="Times New Roman" w:cs="Times New Roman"/>
          <w:sz w:val="16"/>
          <w:szCs w:val="16"/>
          <w:lang w:eastAsia="sl-SI"/>
        </w:rPr>
      </w:pPr>
      <w:r w:rsidRPr="00395112">
        <w:rPr>
          <w:rFonts w:eastAsia="Times New Roman" w:cs="Times New Roman"/>
          <w:sz w:val="16"/>
          <w:szCs w:val="16"/>
          <w:lang w:eastAsia="sl-SI"/>
        </w:rPr>
        <w:t xml:space="preserve"> </w:t>
      </w:r>
    </w:p>
    <w:p w14:paraId="07F65004" w14:textId="7DD47611" w:rsid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V primeru neizpolnjevanja navedenega roka se izvajalcu obračuna pogodbena kazen v višini 2‰ (dva promila) vrednosti celotne pogodbene vrednosti za vsak dan zamude. Skupna višina pogodbenih kazni ne sme preseči 5 % skupne pogodbene vrednosti.</w:t>
      </w:r>
    </w:p>
    <w:p w14:paraId="5AC266C8" w14:textId="77777777" w:rsidR="00AD62D5" w:rsidRPr="00AD62D5" w:rsidRDefault="00AD62D5" w:rsidP="00AD62D5">
      <w:pPr>
        <w:spacing w:after="0" w:line="240" w:lineRule="auto"/>
        <w:jc w:val="both"/>
        <w:rPr>
          <w:rFonts w:eastAsia="Times New Roman" w:cs="Times New Roman"/>
          <w:sz w:val="16"/>
          <w:szCs w:val="16"/>
          <w:lang w:eastAsia="sl-SI"/>
        </w:rPr>
      </w:pPr>
    </w:p>
    <w:p w14:paraId="76B58C89" w14:textId="1700B489" w:rsidR="00395112" w:rsidRDefault="00395112" w:rsidP="00395112">
      <w:pPr>
        <w:spacing w:after="0" w:line="240" w:lineRule="auto"/>
        <w:jc w:val="both"/>
        <w:rPr>
          <w:rFonts w:eastAsia="Times New Roman" w:cs="Times New Roman"/>
          <w:sz w:val="16"/>
          <w:szCs w:val="16"/>
          <w:lang w:eastAsia="sl-SI"/>
        </w:rPr>
      </w:pPr>
      <w:r w:rsidRPr="00395112">
        <w:rPr>
          <w:rFonts w:eastAsia="Times New Roman" w:cs="Times New Roman"/>
          <w:sz w:val="16"/>
          <w:szCs w:val="16"/>
          <w:lang w:eastAsia="sl-SI"/>
        </w:rPr>
        <w:t>V primeru napake na agregatu »Plinovodi uprava LJ« in »KP Kidričevo - Cirkovce« je izvajalec dolžan izvesti intervencijsko popravilo v najkrajšem možnem času, oziroma v roku 8 ur od prejema klica s strani dežurnega v družbi Plinovodi. Če popravila ni mogoče dokončati (primer dobave rezervnih delov) ob prvem intervencijskem obisku, mora izvajalec zagotoviti izvedbo nadaljnjega popravila, oziroma dokončanje odprave napake v roku, ki ne presega 7 dni od prvega posredovanja, skladno z določilom o dobavnih rokih rezervnih delov in opreme.</w:t>
      </w:r>
    </w:p>
    <w:p w14:paraId="111A9881" w14:textId="77777777" w:rsidR="00395112" w:rsidRPr="00395112" w:rsidRDefault="00395112" w:rsidP="00395112">
      <w:pPr>
        <w:spacing w:after="0" w:line="240" w:lineRule="auto"/>
        <w:jc w:val="both"/>
        <w:rPr>
          <w:rFonts w:eastAsia="Times New Roman" w:cs="Times New Roman"/>
          <w:sz w:val="16"/>
          <w:szCs w:val="16"/>
          <w:lang w:eastAsia="sl-SI"/>
        </w:rPr>
      </w:pPr>
    </w:p>
    <w:p w14:paraId="33FB0E87" w14:textId="6991DD34" w:rsid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V primeru neizpolnjevanja navedenega roka se izvajalcu obračuna pogodbena kazen v višini 2‰ (dva promila) vrednosti celotne pogodbene za vsako začeto uro zamude. Oziroma v primeru nadaljnjega popravila (primer dobave rezervnih delov) za vsak zamujeni dan kazen v višini 2‰ (dva promila) vrednosti celotne pogodbe. Skupna višina pogodbenih kazni ne sme preseči 5 % skupne pogodbene vrednosti.</w:t>
      </w:r>
    </w:p>
    <w:p w14:paraId="1BE00EB3" w14:textId="77777777" w:rsidR="00AD62D5" w:rsidRPr="00AD62D5" w:rsidRDefault="00AD62D5" w:rsidP="00AD62D5">
      <w:pPr>
        <w:spacing w:after="0" w:line="240" w:lineRule="auto"/>
        <w:jc w:val="both"/>
        <w:rPr>
          <w:rFonts w:eastAsia="Times New Roman" w:cs="Times New Roman"/>
          <w:sz w:val="16"/>
          <w:szCs w:val="16"/>
          <w:lang w:eastAsia="sl-SI"/>
        </w:rPr>
      </w:pPr>
    </w:p>
    <w:p w14:paraId="41692018" w14:textId="3281B235" w:rsid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xml:space="preserve">Stroški </w:t>
      </w:r>
      <w:proofErr w:type="spellStart"/>
      <w:r w:rsidRPr="00AD62D5">
        <w:rPr>
          <w:rFonts w:eastAsia="Times New Roman" w:cs="Times New Roman"/>
          <w:sz w:val="16"/>
          <w:szCs w:val="16"/>
          <w:lang w:eastAsia="sl-SI"/>
        </w:rPr>
        <w:t>eventuelnega</w:t>
      </w:r>
      <w:proofErr w:type="spellEnd"/>
      <w:r w:rsidRPr="00AD62D5">
        <w:rPr>
          <w:rFonts w:eastAsia="Times New Roman" w:cs="Times New Roman"/>
          <w:sz w:val="16"/>
          <w:szCs w:val="16"/>
          <w:lang w:eastAsia="sl-SI"/>
        </w:rPr>
        <w:t xml:space="preserve"> vgrajenega materiala (nadomestnih delov) se obračunajo po ceniku dobavitel</w:t>
      </w:r>
      <w:r>
        <w:rPr>
          <w:rFonts w:eastAsia="Times New Roman" w:cs="Times New Roman"/>
          <w:sz w:val="16"/>
          <w:szCs w:val="16"/>
          <w:lang w:eastAsia="sl-SI"/>
        </w:rPr>
        <w:t>ja originalnih rezervnih delov</w:t>
      </w:r>
      <w:r w:rsidRPr="00AD62D5">
        <w:rPr>
          <w:rFonts w:eastAsia="Times New Roman" w:cs="Times New Roman"/>
          <w:sz w:val="16"/>
          <w:szCs w:val="16"/>
          <w:lang w:eastAsia="sl-SI"/>
        </w:rPr>
        <w:t>, vgradnja pa se obračuna po porabljenih urah, ter po fiksni ceni servisn</w:t>
      </w:r>
      <w:r>
        <w:rPr>
          <w:rFonts w:eastAsia="Times New Roman" w:cs="Times New Roman"/>
          <w:sz w:val="16"/>
          <w:szCs w:val="16"/>
          <w:lang w:eastAsia="sl-SI"/>
        </w:rPr>
        <w:t>e ure in prevožene kilometrine.</w:t>
      </w:r>
    </w:p>
    <w:p w14:paraId="02BA9A36" w14:textId="77777777" w:rsidR="00AD62D5" w:rsidRPr="00AD62D5" w:rsidRDefault="00AD62D5" w:rsidP="00AD62D5">
      <w:pPr>
        <w:spacing w:after="0" w:line="240" w:lineRule="auto"/>
        <w:jc w:val="both"/>
        <w:rPr>
          <w:rFonts w:eastAsia="Times New Roman" w:cs="Times New Roman"/>
          <w:sz w:val="16"/>
          <w:szCs w:val="16"/>
          <w:lang w:eastAsia="sl-SI"/>
        </w:rPr>
      </w:pPr>
    </w:p>
    <w:p w14:paraId="79010465" w14:textId="0686109B" w:rsid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xml:space="preserve">Obvezno zagotavljanje originalnih nadomestnih delov in skladnosti z navodili proizvajalca. Dobavni rok zahtevan s strani naročnika 14 dni za agregate na objektih družbe in 7 dni za agregata </w:t>
      </w:r>
      <w:r w:rsidR="00395112" w:rsidRPr="00395112">
        <w:rPr>
          <w:rFonts w:eastAsia="Times New Roman" w:cs="Times New Roman"/>
          <w:sz w:val="16"/>
          <w:szCs w:val="16"/>
          <w:lang w:eastAsia="sl-SI"/>
        </w:rPr>
        <w:t>»Plinovodi uprava LJ« in »KP Kidričevo - Cirkovce«</w:t>
      </w:r>
      <w:r w:rsidRPr="00AD62D5">
        <w:rPr>
          <w:rFonts w:eastAsia="Times New Roman" w:cs="Times New Roman"/>
          <w:sz w:val="16"/>
          <w:szCs w:val="16"/>
          <w:lang w:eastAsia="sl-SI"/>
        </w:rPr>
        <w:t>.</w:t>
      </w:r>
    </w:p>
    <w:p w14:paraId="115D5AAA" w14:textId="77777777" w:rsidR="00AD62D5" w:rsidRPr="00AD62D5" w:rsidRDefault="00AD62D5" w:rsidP="00AD62D5">
      <w:pPr>
        <w:spacing w:after="0" w:line="240" w:lineRule="auto"/>
        <w:jc w:val="both"/>
        <w:rPr>
          <w:rFonts w:eastAsia="Times New Roman" w:cs="Times New Roman"/>
          <w:sz w:val="16"/>
          <w:szCs w:val="16"/>
          <w:lang w:eastAsia="sl-SI"/>
        </w:rPr>
      </w:pPr>
    </w:p>
    <w:p w14:paraId="37128211" w14:textId="37003862" w:rsid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V primeru neizpolnjevanja navedenega roka se izvajalcu obračuna pogodbena kazen v višini 2‰ (dva promila) vrednosti celotne pogodbene za vsak dan zamude. Skupna višina pogodbenih kazni ne sme preseči 5 % skupne pogodbene vrednosti.</w:t>
      </w:r>
    </w:p>
    <w:p w14:paraId="1E7FC844" w14:textId="77777777" w:rsidR="00AD62D5" w:rsidRPr="00AD62D5" w:rsidRDefault="00AD62D5" w:rsidP="00AD62D5">
      <w:pPr>
        <w:spacing w:after="0" w:line="240" w:lineRule="auto"/>
        <w:jc w:val="both"/>
        <w:rPr>
          <w:rFonts w:eastAsia="Times New Roman" w:cs="Times New Roman"/>
          <w:sz w:val="16"/>
          <w:szCs w:val="16"/>
          <w:lang w:eastAsia="sl-SI"/>
        </w:rPr>
      </w:pPr>
    </w:p>
    <w:p w14:paraId="5C1484E4" w14:textId="0A70CDF8" w:rsid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xml:space="preserve">Redni servisi </w:t>
      </w:r>
      <w:proofErr w:type="spellStart"/>
      <w:r w:rsidRPr="00AD62D5">
        <w:rPr>
          <w:rFonts w:eastAsia="Times New Roman" w:cs="Times New Roman"/>
          <w:sz w:val="16"/>
          <w:szCs w:val="16"/>
          <w:lang w:eastAsia="sl-SI"/>
        </w:rPr>
        <w:t>dieselskih</w:t>
      </w:r>
      <w:proofErr w:type="spellEnd"/>
      <w:r w:rsidRPr="00AD62D5">
        <w:rPr>
          <w:rFonts w:eastAsia="Times New Roman" w:cs="Times New Roman"/>
          <w:sz w:val="16"/>
          <w:szCs w:val="16"/>
          <w:lang w:eastAsia="sl-SI"/>
        </w:rPr>
        <w:t xml:space="preserve"> agregatov se izvajajo izključno ob delovnikih, enako velja za popravila okvarjenih </w:t>
      </w:r>
      <w:proofErr w:type="spellStart"/>
      <w:r w:rsidRPr="00AD62D5">
        <w:rPr>
          <w:rFonts w:eastAsia="Times New Roman" w:cs="Times New Roman"/>
          <w:sz w:val="16"/>
          <w:szCs w:val="16"/>
          <w:lang w:eastAsia="sl-SI"/>
        </w:rPr>
        <w:t>dieselskih</w:t>
      </w:r>
      <w:proofErr w:type="spellEnd"/>
      <w:r w:rsidRPr="00AD62D5">
        <w:rPr>
          <w:rFonts w:eastAsia="Times New Roman" w:cs="Times New Roman"/>
          <w:sz w:val="16"/>
          <w:szCs w:val="16"/>
          <w:lang w:eastAsia="sl-SI"/>
        </w:rPr>
        <w:t xml:space="preserve"> agregatov na objektih družbe. Intervencijska popravila agregatov na lokacijah </w:t>
      </w:r>
      <w:r w:rsidR="00395112" w:rsidRPr="00395112">
        <w:rPr>
          <w:rFonts w:eastAsia="Times New Roman" w:cs="Times New Roman"/>
          <w:sz w:val="16"/>
          <w:szCs w:val="16"/>
          <w:lang w:eastAsia="sl-SI"/>
        </w:rPr>
        <w:t>»Plinovodi uprava LJ« in »KP Kidričevo - Cirkovce«</w:t>
      </w:r>
      <w:r w:rsidRPr="00AD62D5">
        <w:rPr>
          <w:rFonts w:eastAsia="Times New Roman" w:cs="Times New Roman"/>
          <w:sz w:val="16"/>
          <w:szCs w:val="16"/>
          <w:lang w:eastAsia="sl-SI"/>
        </w:rPr>
        <w:t xml:space="preserve"> pa morajo biti zagotovljena neprekinjeno, 24 ur na dan, vse dni v tednu (24/7) v zgoraj zapisanem roku.</w:t>
      </w:r>
    </w:p>
    <w:p w14:paraId="75C7D3A1" w14:textId="77777777" w:rsidR="00AD62D5" w:rsidRPr="00AD62D5" w:rsidRDefault="00AD62D5" w:rsidP="00AD62D5">
      <w:pPr>
        <w:spacing w:after="0" w:line="240" w:lineRule="auto"/>
        <w:jc w:val="both"/>
        <w:rPr>
          <w:rFonts w:eastAsia="Times New Roman" w:cs="Times New Roman"/>
          <w:sz w:val="16"/>
          <w:szCs w:val="16"/>
          <w:lang w:eastAsia="sl-SI"/>
        </w:rPr>
      </w:pPr>
    </w:p>
    <w:p w14:paraId="10A27E76" w14:textId="1A3AF9F2" w:rsidR="003F3536" w:rsidRPr="00AD62D5" w:rsidRDefault="00AD62D5" w:rsidP="00AD62D5">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Garancijski rok za opravljena popravila agregatov je 60 dni oziroma 50 obratovalnih ur, pri čemer garancija začne teči z dnem dokončanja popravila. Za vgrajene nadomestne dele velja garancija proizvajalca za posamezen rezervni del.</w:t>
      </w:r>
    </w:p>
    <w:p w14:paraId="23E52A85" w14:textId="77777777" w:rsidR="00F514BD" w:rsidRPr="00AD62D5" w:rsidRDefault="00F514BD" w:rsidP="003F3536">
      <w:pPr>
        <w:spacing w:after="0" w:line="240" w:lineRule="auto"/>
        <w:jc w:val="both"/>
        <w:rPr>
          <w:rFonts w:eastAsia="Times New Roman" w:cs="Times New Roman"/>
          <w:sz w:val="16"/>
          <w:szCs w:val="16"/>
          <w:lang w:eastAsia="sl-SI"/>
        </w:rPr>
      </w:pPr>
    </w:p>
    <w:p w14:paraId="7A79E429" w14:textId="016BC8D7" w:rsidR="00AD62D5" w:rsidRDefault="00AD62D5">
      <w:pPr>
        <w:rPr>
          <w:rFonts w:eastAsia="Times New Roman" w:cs="Times New Roman"/>
          <w:sz w:val="16"/>
          <w:szCs w:val="16"/>
          <w:lang w:eastAsia="sl-SI"/>
        </w:rPr>
      </w:pPr>
      <w:r>
        <w:rPr>
          <w:rFonts w:eastAsia="Times New Roman" w:cs="Times New Roman"/>
          <w:sz w:val="16"/>
          <w:szCs w:val="16"/>
          <w:lang w:eastAsia="sl-SI"/>
        </w:rPr>
        <w:br w:type="page"/>
      </w:r>
    </w:p>
    <w:p w14:paraId="70D9D840" w14:textId="50927BF2" w:rsidR="00F514BD" w:rsidRDefault="00F514BD" w:rsidP="002F4DD3">
      <w:pPr>
        <w:spacing w:after="0" w:line="240" w:lineRule="auto"/>
        <w:ind w:left="708"/>
        <w:jc w:val="both"/>
        <w:rPr>
          <w:rFonts w:eastAsia="Times New Roman" w:cs="Times New Roman"/>
          <w:sz w:val="16"/>
          <w:szCs w:val="16"/>
          <w:lang w:eastAsia="sl-SI"/>
        </w:rPr>
      </w:pPr>
    </w:p>
    <w:p w14:paraId="1EA9D36D" w14:textId="77777777" w:rsidR="00C65251" w:rsidRPr="002F4DD3" w:rsidRDefault="00C65251" w:rsidP="002F4DD3">
      <w:pPr>
        <w:spacing w:after="0" w:line="240" w:lineRule="auto"/>
        <w:ind w:left="708"/>
        <w:jc w:val="both"/>
        <w:rPr>
          <w:rFonts w:eastAsia="Times New Roman" w:cs="Times New Roman"/>
          <w:sz w:val="16"/>
          <w:szCs w:val="16"/>
          <w:lang w:eastAsia="sl-SI"/>
        </w:rPr>
      </w:pPr>
    </w:p>
    <w:p w14:paraId="2FE2196E" w14:textId="77777777" w:rsidR="002F4DD3" w:rsidRPr="002F4DD3" w:rsidRDefault="002F4DD3" w:rsidP="00B6681F">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Pod kazensko in materialno odgovornostjo izjavljamo, da sprejemamo navedene minimalne tehnične zahteve in jih bomo v celoti upoštevali.</w:t>
      </w:r>
    </w:p>
    <w:p w14:paraId="0FF653A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F3D41A" w14:textId="77777777" w:rsidR="002F4DD3" w:rsidRDefault="002F4DD3" w:rsidP="002F4DD3">
      <w:pPr>
        <w:spacing w:after="0" w:line="240" w:lineRule="auto"/>
        <w:ind w:left="708"/>
        <w:rPr>
          <w:rFonts w:eastAsia="Times New Roman" w:cs="Times New Roman"/>
          <w:sz w:val="16"/>
          <w:szCs w:val="16"/>
          <w:lang w:eastAsia="sl-SI"/>
        </w:rPr>
      </w:pPr>
    </w:p>
    <w:p w14:paraId="601CF09D" w14:textId="4340AF11" w:rsidR="00B6681F" w:rsidRDefault="00B6681F" w:rsidP="002F4DD3">
      <w:pPr>
        <w:spacing w:after="0" w:line="240" w:lineRule="auto"/>
        <w:ind w:left="708"/>
        <w:rPr>
          <w:rFonts w:eastAsia="Times New Roman" w:cs="Times New Roman"/>
          <w:sz w:val="16"/>
          <w:szCs w:val="16"/>
          <w:lang w:eastAsia="sl-SI"/>
        </w:rPr>
      </w:pPr>
    </w:p>
    <w:p w14:paraId="2388EFA7" w14:textId="77777777" w:rsidR="00AD62D5" w:rsidRPr="002F4DD3" w:rsidRDefault="00AD62D5" w:rsidP="002F4DD3">
      <w:pPr>
        <w:spacing w:after="0" w:line="240" w:lineRule="auto"/>
        <w:ind w:left="708"/>
        <w:rPr>
          <w:rFonts w:eastAsia="Times New Roman" w:cs="Times New Roman"/>
          <w:sz w:val="16"/>
          <w:szCs w:val="16"/>
          <w:lang w:eastAsia="sl-SI"/>
        </w:rPr>
      </w:pPr>
    </w:p>
    <w:p w14:paraId="5147AAF3" w14:textId="77777777" w:rsidR="002F4DD3" w:rsidRPr="002F4DD3" w:rsidRDefault="002F4DD3" w:rsidP="002F4DD3">
      <w:pPr>
        <w:spacing w:after="0" w:line="240" w:lineRule="auto"/>
        <w:ind w:left="708"/>
        <w:rPr>
          <w:rFonts w:eastAsia="Times New Roman" w:cs="Times New Roman"/>
          <w:sz w:val="16"/>
          <w:szCs w:val="16"/>
          <w:lang w:eastAsia="sl-SI"/>
        </w:rPr>
      </w:pPr>
    </w:p>
    <w:p w14:paraId="4576060B"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E4487D2" w14:textId="77777777" w:rsidTr="00E356A6">
        <w:tc>
          <w:tcPr>
            <w:tcW w:w="5119" w:type="dxa"/>
            <w:shd w:val="clear" w:color="auto" w:fill="auto"/>
          </w:tcPr>
          <w:p w14:paraId="5BD29EB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3A1F168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5B079F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561B63DF" w14:textId="77777777" w:rsidR="002F4DD3" w:rsidRPr="002F4DD3" w:rsidRDefault="002F4DD3" w:rsidP="002F4DD3">
      <w:pPr>
        <w:spacing w:after="0" w:line="240" w:lineRule="auto"/>
        <w:ind w:left="708"/>
        <w:rPr>
          <w:rFonts w:eastAsia="Times New Roman" w:cs="Times New Roman"/>
          <w:sz w:val="16"/>
          <w:szCs w:val="16"/>
          <w:lang w:eastAsia="sl-SI"/>
        </w:rPr>
      </w:pPr>
    </w:p>
    <w:p w14:paraId="6A9F8D67" w14:textId="4E1DE057" w:rsidR="00C65251" w:rsidRPr="002F4DD3" w:rsidRDefault="002F4DD3" w:rsidP="00C65251">
      <w:pPr>
        <w:spacing w:after="0" w:line="240" w:lineRule="auto"/>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68" w:name="_Toc202363577"/>
      <w:r w:rsidR="00C65251" w:rsidRPr="002F4DD3">
        <w:rPr>
          <w:rFonts w:eastAsia="Times New Roman" w:cs="Times New Roman"/>
          <w:b/>
          <w:sz w:val="16"/>
          <w:szCs w:val="16"/>
          <w:lang w:eastAsia="sl-SI"/>
        </w:rPr>
        <w:t>PRILOGA 1</w:t>
      </w:r>
      <w:r w:rsidR="00C65251">
        <w:rPr>
          <w:rFonts w:eastAsia="Times New Roman" w:cs="Times New Roman"/>
          <w:b/>
          <w:sz w:val="16"/>
          <w:szCs w:val="16"/>
          <w:lang w:eastAsia="sl-SI"/>
        </w:rPr>
        <w:t>4 – VELJA LE ZA SKLOP 2</w:t>
      </w:r>
      <w:bookmarkEnd w:id="68"/>
    </w:p>
    <w:p w14:paraId="0600AB65" w14:textId="77777777" w:rsidR="00C65251" w:rsidRDefault="00C65251" w:rsidP="00C65251">
      <w:pPr>
        <w:spacing w:after="0" w:line="240" w:lineRule="auto"/>
        <w:ind w:left="708"/>
        <w:jc w:val="both"/>
        <w:rPr>
          <w:rFonts w:eastAsia="Times New Roman" w:cs="Times New Roman"/>
          <w:sz w:val="16"/>
          <w:szCs w:val="16"/>
          <w:lang w:eastAsia="sl-SI"/>
        </w:rPr>
      </w:pPr>
    </w:p>
    <w:p w14:paraId="62BC08A6" w14:textId="77777777" w:rsidR="00C65251" w:rsidRPr="002F4DD3" w:rsidRDefault="00C65251" w:rsidP="00C65251">
      <w:pPr>
        <w:spacing w:after="0" w:line="240" w:lineRule="auto"/>
        <w:ind w:left="708"/>
        <w:jc w:val="both"/>
        <w:rPr>
          <w:rFonts w:eastAsia="Times New Roman" w:cs="Times New Roman"/>
          <w:sz w:val="16"/>
          <w:szCs w:val="16"/>
          <w:lang w:eastAsia="sl-SI"/>
        </w:rPr>
      </w:pPr>
    </w:p>
    <w:p w14:paraId="62A4A2AB" w14:textId="77777777" w:rsidR="00C65251" w:rsidRPr="002F4DD3" w:rsidRDefault="00C65251" w:rsidP="00C65251">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Minimalnih tehničnih zahtev</w:t>
      </w:r>
    </w:p>
    <w:p w14:paraId="61015635" w14:textId="77777777" w:rsidR="00C65251" w:rsidRPr="002F4DD3" w:rsidRDefault="00C65251" w:rsidP="00C65251">
      <w:pPr>
        <w:spacing w:after="0" w:line="240" w:lineRule="auto"/>
        <w:ind w:left="708"/>
        <w:jc w:val="both"/>
        <w:rPr>
          <w:rFonts w:eastAsia="Times New Roman" w:cs="Times New Roman"/>
          <w:sz w:val="16"/>
          <w:szCs w:val="16"/>
          <w:lang w:eastAsia="sl-SI"/>
        </w:rPr>
      </w:pPr>
    </w:p>
    <w:p w14:paraId="4473DDCC" w14:textId="77777777" w:rsidR="00C65251" w:rsidRPr="00AD62D5" w:rsidRDefault="00C65251" w:rsidP="00C65251">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SKLOP 2</w:t>
      </w:r>
    </w:p>
    <w:p w14:paraId="2C10AF08" w14:textId="77777777" w:rsidR="00C65251" w:rsidRPr="002F4DD3" w:rsidRDefault="00C65251" w:rsidP="00C65251">
      <w:pPr>
        <w:spacing w:after="0" w:line="240" w:lineRule="auto"/>
        <w:ind w:left="708"/>
        <w:jc w:val="both"/>
        <w:rPr>
          <w:rFonts w:eastAsia="Times New Roman" w:cs="Times New Roman"/>
          <w:sz w:val="16"/>
          <w:szCs w:val="16"/>
          <w:lang w:eastAsia="sl-SI"/>
        </w:rPr>
      </w:pPr>
    </w:p>
    <w:p w14:paraId="17178A2B" w14:textId="77777777" w:rsidR="00C65251" w:rsidRDefault="00C65251" w:rsidP="00C65251">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Ponudnik mora v ponudbi zajeti vse potrebne stroške za izvedbo rednega servisnega pregleda, vključno s stroški prevoza. Redni servisni pregled se izvede po navodilih proizvajalca agregata. V ponudbeno ceno so vključeni originalni nadomestni deli, ki se obračunajo po ceniku pooblaščenega dobavitelja originalnih rezervnih delov ter njihova vgradnja, ki se obračuna po ceniku servisne ure iz ponudbe.</w:t>
      </w:r>
    </w:p>
    <w:p w14:paraId="7D1C594D" w14:textId="77777777" w:rsidR="00C65251" w:rsidRPr="00AD62D5" w:rsidRDefault="00C65251" w:rsidP="00C65251">
      <w:pPr>
        <w:spacing w:after="0" w:line="240" w:lineRule="auto"/>
        <w:jc w:val="both"/>
        <w:rPr>
          <w:rFonts w:eastAsia="Times New Roman" w:cs="Times New Roman"/>
          <w:sz w:val="16"/>
          <w:szCs w:val="16"/>
          <w:lang w:eastAsia="sl-SI"/>
        </w:rPr>
      </w:pPr>
    </w:p>
    <w:p w14:paraId="439ADC54" w14:textId="77777777" w:rsidR="00C65251" w:rsidRDefault="00C65251" w:rsidP="00C65251">
      <w:pPr>
        <w:spacing w:after="0" w:line="240" w:lineRule="auto"/>
        <w:jc w:val="both"/>
        <w:rPr>
          <w:rFonts w:eastAsia="Times New Roman" w:cs="Times New Roman"/>
          <w:sz w:val="16"/>
          <w:szCs w:val="16"/>
          <w:lang w:eastAsia="sl-SI"/>
        </w:rPr>
      </w:pPr>
      <w:r w:rsidRPr="00AD62D5">
        <w:rPr>
          <w:rFonts w:eastAsia="Times New Roman" w:cs="Times New Roman"/>
          <w:sz w:val="16"/>
          <w:szCs w:val="16"/>
          <w:lang w:eastAsia="sl-SI"/>
        </w:rPr>
        <w:t xml:space="preserve">Redni servisi </w:t>
      </w:r>
      <w:proofErr w:type="spellStart"/>
      <w:r w:rsidRPr="00AD62D5">
        <w:rPr>
          <w:rFonts w:eastAsia="Times New Roman" w:cs="Times New Roman"/>
          <w:sz w:val="16"/>
          <w:szCs w:val="16"/>
          <w:lang w:eastAsia="sl-SI"/>
        </w:rPr>
        <w:t>dieselskega</w:t>
      </w:r>
      <w:proofErr w:type="spellEnd"/>
      <w:r w:rsidRPr="00AD62D5">
        <w:rPr>
          <w:rFonts w:eastAsia="Times New Roman" w:cs="Times New Roman"/>
          <w:sz w:val="16"/>
          <w:szCs w:val="16"/>
          <w:lang w:eastAsia="sl-SI"/>
        </w:rPr>
        <w:t xml:space="preserve"> agregata se izvajajo izključno ob delovnikih, intervencijska popravila agregata se lahko izvajajo vse dni v tednu.</w:t>
      </w:r>
    </w:p>
    <w:p w14:paraId="27035803" w14:textId="77777777" w:rsidR="00C65251" w:rsidRDefault="00C65251" w:rsidP="00C65251">
      <w:pPr>
        <w:spacing w:after="0" w:line="240" w:lineRule="auto"/>
        <w:jc w:val="both"/>
        <w:rPr>
          <w:rFonts w:eastAsia="Times New Roman" w:cs="Times New Roman"/>
          <w:sz w:val="16"/>
          <w:szCs w:val="16"/>
          <w:lang w:eastAsia="sl-SI"/>
        </w:rPr>
      </w:pPr>
    </w:p>
    <w:p w14:paraId="4654283B" w14:textId="77777777" w:rsidR="00C65251" w:rsidRPr="00AD62D5" w:rsidRDefault="00C65251" w:rsidP="00C65251">
      <w:pPr>
        <w:spacing w:after="0" w:line="240" w:lineRule="auto"/>
        <w:jc w:val="both"/>
        <w:rPr>
          <w:rFonts w:eastAsia="Times New Roman" w:cs="Times New Roman"/>
          <w:sz w:val="16"/>
          <w:szCs w:val="16"/>
          <w:lang w:eastAsia="sl-SI"/>
        </w:rPr>
      </w:pPr>
      <w:r w:rsidRPr="00634DBC">
        <w:rPr>
          <w:rFonts w:eastAsia="Times New Roman" w:cs="Times New Roman"/>
          <w:sz w:val="16"/>
          <w:szCs w:val="16"/>
          <w:lang w:eastAsia="sl-SI"/>
        </w:rPr>
        <w:t>Rok izvedbe rednega pregleda je največ 48 ur od poziva naročnika. Rok izvedbe interventnega pregleda je največ 8 ur od poziva naročnika</w:t>
      </w:r>
      <w:r>
        <w:rPr>
          <w:rFonts w:eastAsia="Times New Roman" w:cs="Times New Roman"/>
          <w:sz w:val="16"/>
          <w:szCs w:val="16"/>
          <w:lang w:eastAsia="sl-SI"/>
        </w:rPr>
        <w:t>.</w:t>
      </w:r>
    </w:p>
    <w:p w14:paraId="259841AB" w14:textId="77777777" w:rsidR="00C65251" w:rsidRPr="00AD62D5" w:rsidRDefault="00C65251" w:rsidP="00C65251">
      <w:pPr>
        <w:spacing w:after="0" w:line="240" w:lineRule="auto"/>
        <w:jc w:val="both"/>
        <w:rPr>
          <w:rFonts w:eastAsia="Times New Roman" w:cs="Times New Roman"/>
          <w:sz w:val="16"/>
          <w:szCs w:val="16"/>
          <w:lang w:eastAsia="sl-SI"/>
        </w:rPr>
      </w:pPr>
    </w:p>
    <w:p w14:paraId="5D1BF59E" w14:textId="77777777" w:rsidR="00C65251" w:rsidRDefault="00C65251" w:rsidP="00C65251">
      <w:pPr>
        <w:spacing w:after="0" w:line="240" w:lineRule="auto"/>
        <w:ind w:left="708"/>
        <w:jc w:val="both"/>
        <w:rPr>
          <w:rFonts w:eastAsia="Times New Roman" w:cs="Times New Roman"/>
          <w:sz w:val="16"/>
          <w:szCs w:val="16"/>
          <w:lang w:eastAsia="sl-SI"/>
        </w:rPr>
      </w:pPr>
    </w:p>
    <w:p w14:paraId="14AA8698" w14:textId="77777777" w:rsidR="00C65251" w:rsidRDefault="00C65251" w:rsidP="00C65251">
      <w:pPr>
        <w:spacing w:after="0" w:line="240" w:lineRule="auto"/>
        <w:ind w:left="708"/>
        <w:jc w:val="both"/>
        <w:rPr>
          <w:rFonts w:eastAsia="Times New Roman" w:cs="Times New Roman"/>
          <w:sz w:val="16"/>
          <w:szCs w:val="16"/>
          <w:lang w:eastAsia="sl-SI"/>
        </w:rPr>
      </w:pPr>
    </w:p>
    <w:p w14:paraId="6CFA20AD" w14:textId="77777777" w:rsidR="00C65251" w:rsidRPr="002F4DD3" w:rsidRDefault="00C65251" w:rsidP="00C65251">
      <w:pPr>
        <w:spacing w:after="0" w:line="240" w:lineRule="auto"/>
        <w:ind w:left="708"/>
        <w:jc w:val="both"/>
        <w:rPr>
          <w:rFonts w:eastAsia="Times New Roman" w:cs="Times New Roman"/>
          <w:sz w:val="16"/>
          <w:szCs w:val="16"/>
          <w:lang w:eastAsia="sl-SI"/>
        </w:rPr>
      </w:pPr>
    </w:p>
    <w:p w14:paraId="52C4742C" w14:textId="77777777" w:rsidR="00C65251" w:rsidRPr="002F4DD3" w:rsidRDefault="00C65251" w:rsidP="00C65251">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Pod kazensko in materialno odgovornostjo izjavljamo, da sprejemamo navedene minimalne tehnične zahteve in jih bomo v celoti upoštevali.</w:t>
      </w:r>
    </w:p>
    <w:p w14:paraId="55A9A868" w14:textId="77777777" w:rsidR="00C65251" w:rsidRPr="002F4DD3" w:rsidRDefault="00C65251" w:rsidP="00C65251">
      <w:pPr>
        <w:spacing w:after="0" w:line="240" w:lineRule="auto"/>
        <w:ind w:left="708"/>
        <w:jc w:val="both"/>
        <w:rPr>
          <w:rFonts w:eastAsia="Times New Roman" w:cs="Times New Roman"/>
          <w:sz w:val="16"/>
          <w:szCs w:val="16"/>
          <w:lang w:eastAsia="sl-SI"/>
        </w:rPr>
      </w:pPr>
    </w:p>
    <w:p w14:paraId="68AE7140" w14:textId="77777777" w:rsidR="00C65251" w:rsidRDefault="00C65251" w:rsidP="00C65251">
      <w:pPr>
        <w:spacing w:after="0" w:line="240" w:lineRule="auto"/>
        <w:ind w:left="708"/>
        <w:rPr>
          <w:rFonts w:eastAsia="Times New Roman" w:cs="Times New Roman"/>
          <w:sz w:val="16"/>
          <w:szCs w:val="16"/>
          <w:lang w:eastAsia="sl-SI"/>
        </w:rPr>
      </w:pPr>
    </w:p>
    <w:p w14:paraId="073B8B6E" w14:textId="77777777" w:rsidR="00C65251" w:rsidRDefault="00C65251" w:rsidP="00C65251">
      <w:pPr>
        <w:spacing w:after="0" w:line="240" w:lineRule="auto"/>
        <w:ind w:left="708"/>
        <w:rPr>
          <w:rFonts w:eastAsia="Times New Roman" w:cs="Times New Roman"/>
          <w:sz w:val="16"/>
          <w:szCs w:val="16"/>
          <w:lang w:eastAsia="sl-SI"/>
        </w:rPr>
      </w:pPr>
    </w:p>
    <w:p w14:paraId="1260B303" w14:textId="77777777" w:rsidR="00C65251" w:rsidRPr="002F4DD3" w:rsidRDefault="00C65251" w:rsidP="00C65251">
      <w:pPr>
        <w:spacing w:after="0" w:line="240" w:lineRule="auto"/>
        <w:ind w:left="708"/>
        <w:rPr>
          <w:rFonts w:eastAsia="Times New Roman" w:cs="Times New Roman"/>
          <w:sz w:val="16"/>
          <w:szCs w:val="16"/>
          <w:lang w:eastAsia="sl-SI"/>
        </w:rPr>
      </w:pPr>
    </w:p>
    <w:p w14:paraId="22C02879" w14:textId="77777777" w:rsidR="00C65251" w:rsidRPr="002F4DD3" w:rsidRDefault="00C65251" w:rsidP="00C65251">
      <w:pPr>
        <w:spacing w:after="0" w:line="240" w:lineRule="auto"/>
        <w:ind w:left="708"/>
        <w:rPr>
          <w:rFonts w:eastAsia="Times New Roman" w:cs="Times New Roman"/>
          <w:sz w:val="16"/>
          <w:szCs w:val="16"/>
          <w:lang w:eastAsia="sl-SI"/>
        </w:rPr>
      </w:pPr>
    </w:p>
    <w:p w14:paraId="40DD6E24" w14:textId="77777777" w:rsidR="00C65251" w:rsidRPr="002F4DD3" w:rsidRDefault="00C65251" w:rsidP="00C65251">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C65251" w:rsidRPr="002F4DD3" w14:paraId="3920DA9B" w14:textId="77777777" w:rsidTr="00F370F1">
        <w:tc>
          <w:tcPr>
            <w:tcW w:w="5119" w:type="dxa"/>
            <w:shd w:val="clear" w:color="auto" w:fill="auto"/>
          </w:tcPr>
          <w:p w14:paraId="09D74029" w14:textId="77777777" w:rsidR="00C65251" w:rsidRPr="002F4DD3" w:rsidRDefault="00C65251" w:rsidP="00F370F1">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21C519A5" w14:textId="77777777" w:rsidR="00C65251" w:rsidRPr="002F4DD3" w:rsidRDefault="00C65251" w:rsidP="00F370F1">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175A3FD" w14:textId="77777777" w:rsidR="00C65251" w:rsidRPr="002F4DD3" w:rsidRDefault="00C65251" w:rsidP="00F370F1">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C6F40E7" w14:textId="77777777" w:rsidR="00C65251" w:rsidRPr="002F4DD3" w:rsidRDefault="00C65251" w:rsidP="00C65251">
      <w:pPr>
        <w:spacing w:after="0" w:line="240" w:lineRule="auto"/>
        <w:ind w:left="708"/>
        <w:rPr>
          <w:rFonts w:eastAsia="Times New Roman" w:cs="Times New Roman"/>
          <w:sz w:val="16"/>
          <w:szCs w:val="16"/>
          <w:lang w:eastAsia="sl-SI"/>
        </w:rPr>
      </w:pPr>
    </w:p>
    <w:p w14:paraId="1319BA88" w14:textId="77777777" w:rsidR="00C65251" w:rsidRPr="002F4DD3" w:rsidRDefault="00C65251" w:rsidP="00C65251">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br w:type="page"/>
      </w:r>
    </w:p>
    <w:p w14:paraId="13453C66" w14:textId="2FC66F10" w:rsidR="002F4DD3" w:rsidRPr="002F4DD3" w:rsidRDefault="002F4DD3" w:rsidP="00C65251">
      <w:pPr>
        <w:rPr>
          <w:rFonts w:eastAsia="Times New Roman" w:cs="Times New Roman"/>
          <w:b/>
          <w:sz w:val="16"/>
          <w:szCs w:val="16"/>
          <w:lang w:eastAsia="sl-SI"/>
        </w:rPr>
      </w:pPr>
    </w:p>
    <w:p w14:paraId="0A7522D1" w14:textId="3D0D14B1" w:rsidR="002F4DD3" w:rsidRPr="002F4DD3" w:rsidRDefault="002F4DD3" w:rsidP="002F4DD3">
      <w:pPr>
        <w:spacing w:after="0" w:line="276" w:lineRule="auto"/>
        <w:jc w:val="both"/>
        <w:outlineLvl w:val="0"/>
        <w:rPr>
          <w:rFonts w:eastAsia="Times New Roman" w:cs="Times New Roman"/>
          <w:b/>
          <w:sz w:val="16"/>
          <w:szCs w:val="16"/>
          <w:lang w:eastAsia="sl-SI"/>
        </w:rPr>
      </w:pPr>
      <w:bookmarkStart w:id="69" w:name="_Toc202363578"/>
      <w:r w:rsidRPr="002F4DD3">
        <w:rPr>
          <w:rFonts w:eastAsia="Times New Roman" w:cs="Times New Roman"/>
          <w:b/>
          <w:sz w:val="16"/>
          <w:szCs w:val="16"/>
          <w:lang w:eastAsia="sl-SI"/>
        </w:rPr>
        <w:t>PRILOGA 1</w:t>
      </w:r>
      <w:r w:rsidR="00C65251">
        <w:rPr>
          <w:rFonts w:eastAsia="Times New Roman" w:cs="Times New Roman"/>
          <w:b/>
          <w:sz w:val="16"/>
          <w:szCs w:val="16"/>
          <w:lang w:eastAsia="sl-SI"/>
        </w:rPr>
        <w:t>5</w:t>
      </w:r>
      <w:bookmarkEnd w:id="69"/>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shd w:val="clear" w:color="auto" w:fill="auto"/>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shd w:val="clear" w:color="auto" w:fill="auto"/>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122700F4"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70" w:name="_Toc318977328"/>
      <w:bookmarkStart w:id="71" w:name="_Toc202363579"/>
      <w:bookmarkEnd w:id="62"/>
      <w:bookmarkEnd w:id="63"/>
      <w:bookmarkEnd w:id="64"/>
      <w:r w:rsidRPr="002F4DD3">
        <w:rPr>
          <w:rFonts w:eastAsia="Times New Roman" w:cs="Times New Roman"/>
          <w:b/>
          <w:sz w:val="16"/>
          <w:szCs w:val="16"/>
          <w:lang w:eastAsia="sl-SI"/>
        </w:rPr>
        <w:t xml:space="preserve">PRILOGA </w:t>
      </w:r>
      <w:bookmarkEnd w:id="70"/>
      <w:r w:rsidRPr="002F4DD3">
        <w:rPr>
          <w:rFonts w:eastAsia="Times New Roman" w:cs="Times New Roman"/>
          <w:b/>
          <w:sz w:val="16"/>
          <w:szCs w:val="16"/>
          <w:lang w:eastAsia="sl-SI"/>
        </w:rPr>
        <w:t>1</w:t>
      </w:r>
      <w:r w:rsidR="00C65251">
        <w:rPr>
          <w:rFonts w:eastAsia="Times New Roman" w:cs="Times New Roman"/>
          <w:b/>
          <w:sz w:val="16"/>
          <w:szCs w:val="16"/>
          <w:lang w:eastAsia="sl-SI"/>
        </w:rPr>
        <w:t>6</w:t>
      </w:r>
      <w:bookmarkEnd w:id="71"/>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406AC80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NAROČNIK:</w:t>
      </w:r>
      <w:r w:rsidRPr="002F4DD3">
        <w:rPr>
          <w:rFonts w:eastAsia="Times New Roman" w:cs="Times New Roman"/>
          <w:sz w:val="16"/>
          <w:szCs w:val="16"/>
          <w:lang w:eastAsia="sl-SI"/>
        </w:rPr>
        <w:t xml:space="preserve"> PLINOVODI d.o.o., Cesta Ljubljanske brigade 11b, 1000 Ljubljana, ki ga zastopata glavni direktor Marjan Eberlinc 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mag. Matija Bitenc</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4FBD73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skleneta naslednjo</w:t>
      </w:r>
    </w:p>
    <w:p w14:paraId="3C7C974D" w14:textId="77251720" w:rsidR="002F4DD3" w:rsidRPr="002F4DD3" w:rsidRDefault="00E52A00"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POGODBO št. TS/</w:t>
      </w:r>
      <w:r w:rsidR="00D45623">
        <w:rPr>
          <w:rFonts w:eastAsia="Times New Roman" w:cs="Times New Roman"/>
          <w:b/>
          <w:sz w:val="16"/>
          <w:szCs w:val="16"/>
          <w:lang w:eastAsia="sl-SI"/>
        </w:rPr>
        <w:t>SV</w:t>
      </w:r>
      <w:r>
        <w:rPr>
          <w:rFonts w:eastAsia="Times New Roman" w:cs="Times New Roman"/>
          <w:b/>
          <w:sz w:val="16"/>
          <w:szCs w:val="16"/>
          <w:lang w:eastAsia="sl-SI"/>
        </w:rPr>
        <w:t>/___/2025</w:t>
      </w:r>
    </w:p>
    <w:p w14:paraId="12C5268A" w14:textId="77777777" w:rsidR="002F4DD3" w:rsidRPr="002F4DD3" w:rsidRDefault="002F4DD3" w:rsidP="002F4DD3">
      <w:pPr>
        <w:spacing w:after="0" w:line="276" w:lineRule="auto"/>
        <w:jc w:val="both"/>
        <w:rPr>
          <w:rFonts w:eastAsia="Times New Roman" w:cs="Times New Roman"/>
          <w:sz w:val="16"/>
          <w:szCs w:val="16"/>
          <w:lang w:eastAsia="sl-SI"/>
        </w:rPr>
      </w:pPr>
    </w:p>
    <w:p w14:paraId="30642D23"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 člen</w:t>
      </w:r>
    </w:p>
    <w:p w14:paraId="0E24699D" w14:textId="77777777" w:rsidR="002F4DD3" w:rsidRPr="002F4DD3" w:rsidRDefault="002F4DD3" w:rsidP="002F4DD3">
      <w:pPr>
        <w:spacing w:after="0" w:line="276" w:lineRule="auto"/>
        <w:jc w:val="both"/>
        <w:rPr>
          <w:rFonts w:eastAsia="Times New Roman" w:cs="Times New Roman"/>
          <w:sz w:val="16"/>
          <w:szCs w:val="16"/>
          <w:lang w:eastAsia="sl-SI"/>
        </w:rPr>
      </w:pPr>
    </w:p>
    <w:p w14:paraId="25F473F8" w14:textId="57AFFFCB"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uvodoma ugotavljata, da sklepata to pogodbo na podlagi izvedenega postopka oddaje javnega naročila za izvedbo </w:t>
      </w:r>
      <w:r w:rsidR="00AD62D5">
        <w:rPr>
          <w:rFonts w:eastAsia="Times New Roman" w:cs="Times New Roman"/>
          <w:sz w:val="16"/>
          <w:szCs w:val="16"/>
          <w:lang w:eastAsia="sl-SI"/>
        </w:rPr>
        <w:t>servisa</w:t>
      </w:r>
      <w:r w:rsidR="00AD62D5" w:rsidRPr="00AD62D5">
        <w:rPr>
          <w:rFonts w:eastAsia="Times New Roman" w:cs="Times New Roman"/>
          <w:sz w:val="16"/>
          <w:szCs w:val="16"/>
          <w:lang w:eastAsia="sl-SI"/>
        </w:rPr>
        <w:t xml:space="preserve"> </w:t>
      </w:r>
      <w:proofErr w:type="spellStart"/>
      <w:r w:rsidR="00AD62D5" w:rsidRPr="00AD62D5">
        <w:rPr>
          <w:rFonts w:eastAsia="Times New Roman" w:cs="Times New Roman"/>
          <w:sz w:val="16"/>
          <w:szCs w:val="16"/>
          <w:lang w:eastAsia="sl-SI"/>
        </w:rPr>
        <w:t>diesel</w:t>
      </w:r>
      <w:proofErr w:type="spellEnd"/>
      <w:r w:rsidR="00AD62D5" w:rsidRPr="00AD62D5">
        <w:rPr>
          <w:rFonts w:eastAsia="Times New Roman" w:cs="Times New Roman"/>
          <w:sz w:val="16"/>
          <w:szCs w:val="16"/>
          <w:lang w:eastAsia="sl-SI"/>
        </w:rPr>
        <w:t xml:space="preserve"> agregatov in nadzorno komunikacijske opreme </w:t>
      </w:r>
      <w:proofErr w:type="spellStart"/>
      <w:r w:rsidR="00AD62D5" w:rsidRPr="00AD62D5">
        <w:rPr>
          <w:rFonts w:eastAsia="Times New Roman" w:cs="Times New Roman"/>
          <w:sz w:val="16"/>
          <w:szCs w:val="16"/>
          <w:lang w:eastAsia="sl-SI"/>
        </w:rPr>
        <w:t>ComAp</w:t>
      </w:r>
      <w:proofErr w:type="spellEnd"/>
      <w:r w:rsidR="00AD62D5" w:rsidRPr="00AD62D5">
        <w:rPr>
          <w:rFonts w:eastAsia="Times New Roman" w:cs="Times New Roman"/>
          <w:sz w:val="16"/>
          <w:szCs w:val="16"/>
          <w:lang w:eastAsia="sl-SI"/>
        </w:rPr>
        <w:t xml:space="preserve"> (daljinsko upravljanje in nadzor agregatov) za obdobje do 31. 12. 2028</w:t>
      </w:r>
      <w:r w:rsidRPr="002F4DD3">
        <w:rPr>
          <w:rFonts w:eastAsia="Times New Roman" w:cs="Times New Roman"/>
          <w:sz w:val="16"/>
          <w:szCs w:val="16"/>
          <w:lang w:eastAsia="sl-SI"/>
        </w:rPr>
        <w:t xml:space="preserve">, št. </w:t>
      </w:r>
      <w:r w:rsidR="00995F24">
        <w:rPr>
          <w:rFonts w:eastAsia="Times New Roman" w:cs="Times New Roman"/>
          <w:sz w:val="16"/>
          <w:szCs w:val="16"/>
          <w:lang w:eastAsia="sl-SI"/>
        </w:rPr>
        <w:t>P/JNMV/22/2025/TS-SV</w:t>
      </w:r>
      <w:r w:rsidRPr="002F4DD3">
        <w:rPr>
          <w:rFonts w:eastAsia="Times New Roman" w:cs="Times New Roman"/>
          <w:sz w:val="16"/>
          <w:szCs w:val="16"/>
          <w:lang w:eastAsia="sl-SI"/>
        </w:rPr>
        <w:t xml:space="preserve">, v katerem je naročnik izbral izvajalca za izvedbo predmeta te pogodbe na podlagi pogojev in meril določenih v razpisni dokumentaciji z dne </w:t>
      </w:r>
      <w:r w:rsidR="00763E1D">
        <w:rPr>
          <w:rFonts w:eastAsia="Times New Roman" w:cs="Times New Roman"/>
          <w:sz w:val="16"/>
          <w:szCs w:val="16"/>
          <w:lang w:eastAsia="sl-SI"/>
        </w:rPr>
        <w:t>4. 7. 2025</w:t>
      </w:r>
      <w:bookmarkStart w:id="72" w:name="_GoBack"/>
      <w:bookmarkEnd w:id="72"/>
      <w:r w:rsidR="00C65251" w:rsidRPr="002F4DD3">
        <w:rPr>
          <w:rFonts w:eastAsia="Times New Roman" w:cs="Times New Roman"/>
          <w:sz w:val="16"/>
          <w:szCs w:val="16"/>
          <w:lang w:eastAsia="sl-SI"/>
        </w:rPr>
        <w:t xml:space="preserve"> </w:t>
      </w:r>
      <w:r w:rsidRPr="002F4DD3">
        <w:rPr>
          <w:rFonts w:eastAsia="Times New Roman" w:cs="Times New Roman"/>
          <w:sz w:val="16"/>
          <w:szCs w:val="16"/>
          <w:lang w:eastAsia="sl-SI"/>
        </w:rPr>
        <w:t>ter na podlagi ponudbe št. ________________ z dne ____________.</w:t>
      </w:r>
    </w:p>
    <w:p w14:paraId="2E11B2F5" w14:textId="77777777" w:rsidR="002F4DD3" w:rsidRPr="002F4DD3" w:rsidRDefault="002F4DD3" w:rsidP="002F4DD3">
      <w:pPr>
        <w:spacing w:after="0" w:line="276" w:lineRule="auto"/>
        <w:jc w:val="both"/>
        <w:rPr>
          <w:rFonts w:eastAsia="Times New Roman" w:cs="Times New Roman"/>
          <w:sz w:val="16"/>
          <w:szCs w:val="16"/>
          <w:lang w:eastAsia="sl-SI"/>
        </w:rPr>
      </w:pPr>
    </w:p>
    <w:p w14:paraId="780B2DE1"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2. člen</w:t>
      </w:r>
    </w:p>
    <w:p w14:paraId="5FEBF883" w14:textId="77777777" w:rsidR="002F4DD3" w:rsidRPr="002F4DD3" w:rsidRDefault="002F4DD3" w:rsidP="002F4DD3">
      <w:pPr>
        <w:spacing w:after="0" w:line="276" w:lineRule="auto"/>
        <w:jc w:val="both"/>
        <w:rPr>
          <w:rFonts w:eastAsia="Times New Roman" w:cs="Times New Roman"/>
          <w:sz w:val="16"/>
          <w:szCs w:val="16"/>
          <w:lang w:eastAsia="sl-SI"/>
        </w:rPr>
      </w:pPr>
    </w:p>
    <w:p w14:paraId="7AA9A974" w14:textId="0A506A9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Predmet naročila je izvedba </w:t>
      </w:r>
      <w:r w:rsidR="00AD62D5">
        <w:rPr>
          <w:rFonts w:eastAsia="Times New Roman" w:cs="Times New Roman"/>
          <w:sz w:val="16"/>
          <w:szCs w:val="16"/>
          <w:lang w:eastAsia="sl-SI"/>
        </w:rPr>
        <w:t>servisov</w:t>
      </w:r>
      <w:r w:rsidR="00AD62D5" w:rsidRPr="00AD62D5">
        <w:rPr>
          <w:rFonts w:eastAsia="Times New Roman" w:cs="Times New Roman"/>
          <w:sz w:val="16"/>
          <w:szCs w:val="16"/>
          <w:lang w:eastAsia="sl-SI"/>
        </w:rPr>
        <w:t xml:space="preserve"> </w:t>
      </w:r>
      <w:proofErr w:type="spellStart"/>
      <w:r w:rsidR="00AD62D5" w:rsidRPr="00AD62D5">
        <w:rPr>
          <w:rFonts w:eastAsia="Times New Roman" w:cs="Times New Roman"/>
          <w:sz w:val="16"/>
          <w:szCs w:val="16"/>
          <w:lang w:eastAsia="sl-SI"/>
        </w:rPr>
        <w:t>diesel</w:t>
      </w:r>
      <w:proofErr w:type="spellEnd"/>
      <w:r w:rsidR="00AD62D5" w:rsidRPr="00AD62D5">
        <w:rPr>
          <w:rFonts w:eastAsia="Times New Roman" w:cs="Times New Roman"/>
          <w:sz w:val="16"/>
          <w:szCs w:val="16"/>
          <w:lang w:eastAsia="sl-SI"/>
        </w:rPr>
        <w:t xml:space="preserve"> agregatov in nadzorno komunikacijske opreme </w:t>
      </w:r>
      <w:proofErr w:type="spellStart"/>
      <w:r w:rsidR="00AD62D5" w:rsidRPr="00AD62D5">
        <w:rPr>
          <w:rFonts w:eastAsia="Times New Roman" w:cs="Times New Roman"/>
          <w:sz w:val="16"/>
          <w:szCs w:val="16"/>
          <w:lang w:eastAsia="sl-SI"/>
        </w:rPr>
        <w:t>ComAp</w:t>
      </w:r>
      <w:proofErr w:type="spellEnd"/>
      <w:r w:rsidR="00AD62D5" w:rsidRPr="00AD62D5">
        <w:rPr>
          <w:rFonts w:eastAsia="Times New Roman" w:cs="Times New Roman"/>
          <w:sz w:val="16"/>
          <w:szCs w:val="16"/>
          <w:lang w:eastAsia="sl-SI"/>
        </w:rPr>
        <w:t xml:space="preserve"> (daljinsko upravljanje in nadzor agregatov) za obdobje do 31. 12. 2028</w:t>
      </w:r>
      <w:r w:rsidRPr="002F4DD3">
        <w:rPr>
          <w:rFonts w:eastAsia="Times New Roman" w:cs="Times New Roman"/>
          <w:sz w:val="16"/>
          <w:szCs w:val="16"/>
          <w:lang w:eastAsia="sl-SI"/>
        </w:rPr>
        <w:t>, in sicer:</w:t>
      </w:r>
    </w:p>
    <w:p w14:paraId="59D6CE9C" w14:textId="77777777" w:rsidR="002F4DD3" w:rsidRPr="002F4DD3" w:rsidRDefault="002F4DD3" w:rsidP="002F4DD3">
      <w:pPr>
        <w:spacing w:after="0" w:line="276" w:lineRule="auto"/>
        <w:jc w:val="both"/>
        <w:rPr>
          <w:rFonts w:eastAsia="Times New Roman" w:cs="Times New Roman"/>
          <w:sz w:val="16"/>
          <w:szCs w:val="16"/>
          <w:lang w:eastAsia="sl-SI"/>
        </w:rPr>
      </w:pPr>
    </w:p>
    <w:p w14:paraId="20C1201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3CD3105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Sklop ___: ______________________________________________________________________________________________.</w:t>
      </w:r>
    </w:p>
    <w:p w14:paraId="08267B67" w14:textId="77777777" w:rsidR="002F4DD3" w:rsidRPr="002F4DD3" w:rsidRDefault="002F4DD3" w:rsidP="002F4DD3">
      <w:pPr>
        <w:spacing w:after="0" w:line="276" w:lineRule="auto"/>
        <w:jc w:val="both"/>
        <w:rPr>
          <w:rFonts w:eastAsia="Times New Roman" w:cs="Times New Roman"/>
          <w:sz w:val="16"/>
          <w:szCs w:val="16"/>
          <w:lang w:eastAsia="sl-SI"/>
        </w:rPr>
      </w:pPr>
    </w:p>
    <w:p w14:paraId="571B752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3. člen</w:t>
      </w:r>
    </w:p>
    <w:p w14:paraId="536A64C2"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Izvajalec se obvezuje, da bo:</w:t>
      </w:r>
    </w:p>
    <w:p w14:paraId="33A84F8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AFFBAD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sproti obveščal naročnika o tekoči problematiki in nastopu okoliščin, ki bi lahko vplivale na pravočasno izvedbo prevzetih obveznosti,</w:t>
      </w:r>
    </w:p>
    <w:p w14:paraId="1FAFD147"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varoval zaupnost poslovnih podatkov in informacij naročnika in njegovih partnerjev, kakor tudi zaupnost vseh ostalih informacij ter dokumentov,</w:t>
      </w:r>
    </w:p>
    <w:p w14:paraId="36FC5E58"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v celoti odgovarjal za dobro kvaliteto izvedbe predmeta pogodbe ter spoštovanje predvidenih rokov izvedbe predmeta pogodbe ne glede na to ali opravi oziroma izvede storitve sam ali jih opravijo oziroma izvedejo njegovi podizvajalci,</w:t>
      </w:r>
    </w:p>
    <w:p w14:paraId="0ABC2FBD" w14:textId="77777777"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naročnikom in njegovim predstavnikom z namenom, da se prevzete storitve izvedejo pravočasno in v obojestransko zadovoljstvo</w:t>
      </w:r>
      <w:r>
        <w:rPr>
          <w:rFonts w:eastAsia="Times New Roman" w:cs="Times New Roman"/>
          <w:sz w:val="16"/>
          <w:szCs w:val="16"/>
          <w:lang w:eastAsia="sl-SI"/>
        </w:rPr>
        <w:t>,</w:t>
      </w:r>
    </w:p>
    <w:p w14:paraId="708009FF" w14:textId="332C8163" w:rsidR="00E52A00" w:rsidRPr="00865C7D"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v primeru zaznave kibernetskega incidenta na svoji strani</w:t>
      </w:r>
      <w:r w:rsidR="00783F83">
        <w:rPr>
          <w:rFonts w:eastAsia="Times New Roman" w:cs="Times New Roman"/>
          <w:sz w:val="16"/>
          <w:szCs w:val="16"/>
          <w:lang w:eastAsia="sl-SI"/>
        </w:rPr>
        <w:t>, ki bi lahko imel vpliv na naročnika,</w:t>
      </w:r>
      <w:r w:rsidRPr="00865C7D">
        <w:rPr>
          <w:rFonts w:eastAsia="Times New Roman" w:cs="Times New Roman"/>
          <w:sz w:val="16"/>
          <w:szCs w:val="16"/>
          <w:lang w:eastAsia="sl-SI"/>
        </w:rPr>
        <w:t xml:space="preserve"> nemudoma o tem obvesti predstavnika naročnika ter podal ustrezne informacije</w:t>
      </w:r>
      <w:r>
        <w:rPr>
          <w:rFonts w:eastAsia="Times New Roman" w:cs="Times New Roman"/>
          <w:sz w:val="16"/>
          <w:szCs w:val="16"/>
          <w:lang w:eastAsia="sl-SI"/>
        </w:rPr>
        <w:t>,</w:t>
      </w:r>
    </w:p>
    <w:p w14:paraId="7B0C7F82" w14:textId="54538D65" w:rsidR="00E52A00" w:rsidRDefault="00E52A00" w:rsidP="00E52A00">
      <w:pPr>
        <w:numPr>
          <w:ilvl w:val="0"/>
          <w:numId w:val="9"/>
        </w:numPr>
        <w:spacing w:after="0" w:line="276" w:lineRule="auto"/>
        <w:jc w:val="both"/>
        <w:rPr>
          <w:rFonts w:eastAsia="Times New Roman" w:cs="Times New Roman"/>
          <w:sz w:val="16"/>
          <w:szCs w:val="16"/>
          <w:lang w:eastAsia="sl-SI"/>
        </w:rPr>
      </w:pPr>
      <w:r w:rsidRPr="00865C7D">
        <w:rPr>
          <w:rFonts w:eastAsia="Times New Roman" w:cs="Times New Roman"/>
          <w:sz w:val="16"/>
          <w:szCs w:val="16"/>
          <w:lang w:eastAsia="sl-SI"/>
        </w:rPr>
        <w:t>za osebe, ki bodo imele pooblastilo za neposredni ali oddaljeni dostop do prostorov, informacij ali nadzornih sistemov naročnika, v roku 15 dni od poziva naročnika dostavil soglasje za izvedbo preverjanja preteklosti na podlagi 17. člena Zakona o kritični infrastrukturi</w:t>
      </w:r>
      <w:r w:rsidR="000C17E2">
        <w:rPr>
          <w:rFonts w:eastAsia="Times New Roman" w:cs="Times New Roman"/>
          <w:sz w:val="16"/>
          <w:szCs w:val="16"/>
          <w:lang w:eastAsia="sl-SI"/>
        </w:rPr>
        <w:t xml:space="preserve"> (Uradni list RS, št. 102/2024),</w:t>
      </w:r>
    </w:p>
    <w:p w14:paraId="1B7C3395" w14:textId="4C21CF11" w:rsidR="000C17E2" w:rsidRPr="00865C7D" w:rsidRDefault="000C17E2" w:rsidP="000C17E2">
      <w:pPr>
        <w:numPr>
          <w:ilvl w:val="0"/>
          <w:numId w:val="9"/>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osebju, ki je zadolženo za strokovno rokovanje z napravami ali sistemi, dajal navodila za pravilno in strokovno ravnanje v vseh stanjih naprave oziroma sistemov.</w:t>
      </w:r>
    </w:p>
    <w:p w14:paraId="29849271" w14:textId="77777777" w:rsidR="00E52A00" w:rsidRPr="00BF4A2C" w:rsidRDefault="00E52A00" w:rsidP="00E52A00">
      <w:pPr>
        <w:spacing w:after="0" w:line="276" w:lineRule="auto"/>
        <w:ind w:left="720"/>
        <w:jc w:val="both"/>
        <w:rPr>
          <w:rFonts w:eastAsia="Times New Roman" w:cs="Times New Roman"/>
          <w:sz w:val="16"/>
          <w:szCs w:val="16"/>
          <w:lang w:eastAsia="sl-SI"/>
        </w:rPr>
      </w:pPr>
    </w:p>
    <w:p w14:paraId="5DF2C866"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Naročnik se obvezuje, da bo:</w:t>
      </w:r>
    </w:p>
    <w:p w14:paraId="45FED89B" w14:textId="77777777" w:rsidR="00E52A00" w:rsidRPr="00BF4A2C"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sodeloval z izvajalcem z namenom, da se prevzete storitve izvedejo pravočasno in v obojestransko zadovoljstvo,</w:t>
      </w:r>
    </w:p>
    <w:p w14:paraId="5CC88D32" w14:textId="5AB9B969"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tekoče obveščal izvajalca o vseh spremembah in nastopu okoliščin, ki bi lah</w:t>
      </w:r>
      <w:r w:rsidR="000C17E2">
        <w:rPr>
          <w:rFonts w:eastAsia="Times New Roman" w:cs="Times New Roman"/>
          <w:sz w:val="16"/>
          <w:szCs w:val="16"/>
          <w:lang w:eastAsia="sl-SI"/>
        </w:rPr>
        <w:t>ko vplivale na izvedbo storitev,</w:t>
      </w:r>
    </w:p>
    <w:p w14:paraId="220AD64D" w14:textId="6FE8C629" w:rsidR="000C17E2" w:rsidRPr="00BF4A2C" w:rsidRDefault="000C17E2" w:rsidP="000C17E2">
      <w:pPr>
        <w:numPr>
          <w:ilvl w:val="0"/>
          <w:numId w:val="9"/>
        </w:numPr>
        <w:spacing w:after="0" w:line="276" w:lineRule="auto"/>
        <w:jc w:val="both"/>
        <w:rPr>
          <w:rFonts w:eastAsia="Times New Roman" w:cs="Times New Roman"/>
          <w:sz w:val="16"/>
          <w:szCs w:val="16"/>
          <w:lang w:eastAsia="sl-SI"/>
        </w:rPr>
      </w:pPr>
      <w:r w:rsidRPr="000C17E2">
        <w:rPr>
          <w:rFonts w:eastAsia="Times New Roman" w:cs="Times New Roman"/>
          <w:sz w:val="16"/>
          <w:szCs w:val="16"/>
          <w:lang w:eastAsia="sl-SI"/>
        </w:rPr>
        <w:t>skrbel za pravilno in strokovno ravnanje z napravami in celotnimi vzdrževanimi sistemi ter onemogočil pristop neodgovornim osebam do elementov vzdrževanih sistemov brez prisotnosti in nadzora predstavnika izvajalca</w:t>
      </w:r>
      <w:r>
        <w:rPr>
          <w:rFonts w:eastAsia="Times New Roman" w:cs="Times New Roman"/>
          <w:sz w:val="16"/>
          <w:szCs w:val="16"/>
          <w:lang w:eastAsia="sl-SI"/>
        </w:rPr>
        <w:t>.</w:t>
      </w:r>
    </w:p>
    <w:p w14:paraId="21222F6F" w14:textId="77777777" w:rsidR="000C17E2" w:rsidRPr="00BF4A2C" w:rsidRDefault="000C17E2" w:rsidP="00E52A00">
      <w:pPr>
        <w:spacing w:after="0" w:line="276" w:lineRule="auto"/>
        <w:jc w:val="both"/>
        <w:rPr>
          <w:rFonts w:eastAsia="Times New Roman" w:cs="Times New Roman"/>
          <w:sz w:val="16"/>
          <w:szCs w:val="16"/>
          <w:lang w:eastAsia="sl-SI"/>
        </w:rPr>
      </w:pPr>
    </w:p>
    <w:p w14:paraId="14FDCAE4" w14:textId="77777777" w:rsidR="00E52A00" w:rsidRPr="00BF4A2C" w:rsidRDefault="00E52A00" w:rsidP="00E52A00">
      <w:p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Splošno:</w:t>
      </w:r>
    </w:p>
    <w:p w14:paraId="675D44DF" w14:textId="0C5454C8" w:rsidR="00E52A00" w:rsidRDefault="00E52A00" w:rsidP="00E52A00">
      <w:pPr>
        <w:numPr>
          <w:ilvl w:val="0"/>
          <w:numId w:val="9"/>
        </w:numPr>
        <w:spacing w:after="0" w:line="276" w:lineRule="auto"/>
        <w:jc w:val="both"/>
        <w:rPr>
          <w:rFonts w:eastAsia="Times New Roman" w:cs="Times New Roman"/>
          <w:sz w:val="16"/>
          <w:szCs w:val="16"/>
          <w:lang w:eastAsia="sl-SI"/>
        </w:rPr>
      </w:pPr>
      <w:r w:rsidRPr="00BF4A2C">
        <w:rPr>
          <w:rFonts w:eastAsia="Times New Roman" w:cs="Times New Roman"/>
          <w:sz w:val="16"/>
          <w:szCs w:val="16"/>
          <w:lang w:eastAsia="sl-SI"/>
        </w:rPr>
        <w:t>o morebitnih spremembah dogovorjenega obsega storitev ali spremembe dogovorjenih tehničnih pogojev se pogodbeni stranki lahko dogovorita le pisno</w:t>
      </w:r>
      <w:r w:rsidR="004F173A">
        <w:rPr>
          <w:rFonts w:eastAsia="Times New Roman" w:cs="Times New Roman"/>
          <w:sz w:val="16"/>
          <w:szCs w:val="16"/>
          <w:lang w:eastAsia="sl-SI"/>
        </w:rPr>
        <w:t>.</w:t>
      </w:r>
    </w:p>
    <w:p w14:paraId="7705580B" w14:textId="77777777" w:rsidR="00E62261" w:rsidRDefault="00E62261" w:rsidP="002F4DD3">
      <w:pPr>
        <w:spacing w:after="0" w:line="276" w:lineRule="auto"/>
        <w:jc w:val="center"/>
        <w:rPr>
          <w:rFonts w:eastAsia="Times New Roman" w:cs="Times New Roman"/>
          <w:b/>
          <w:sz w:val="16"/>
          <w:szCs w:val="16"/>
          <w:lang w:eastAsia="sl-SI"/>
        </w:rPr>
      </w:pPr>
    </w:p>
    <w:p w14:paraId="2174E44B" w14:textId="29532D80"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4. člen</w:t>
      </w:r>
    </w:p>
    <w:p w14:paraId="1C66E10C" w14:textId="77777777" w:rsidR="002F4DD3" w:rsidRPr="002F4DD3" w:rsidRDefault="002F4DD3" w:rsidP="002F4DD3">
      <w:pPr>
        <w:spacing w:after="0" w:line="276" w:lineRule="auto"/>
        <w:jc w:val="both"/>
        <w:rPr>
          <w:rFonts w:eastAsia="Times New Roman" w:cs="Times New Roman"/>
          <w:sz w:val="16"/>
          <w:szCs w:val="16"/>
          <w:lang w:eastAsia="sl-SI"/>
        </w:rPr>
      </w:pPr>
    </w:p>
    <w:p w14:paraId="31D44D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kolikor bo izvajalec izvajal naročilo s podizvajalci, se obvezuje, da bo:</w:t>
      </w:r>
    </w:p>
    <w:p w14:paraId="38C0F1C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5D0907DC" w14:textId="4204F279"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v nadaljevanju: ZJN-3) za vsakega novega podizvajalca,</w:t>
      </w:r>
    </w:p>
    <w:p w14:paraId="3E7F5A37"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6B4BAE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7348B2"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1D94D3D7" w14:textId="21715F5C" w:rsidR="000C17E2" w:rsidRPr="000C17E2" w:rsidRDefault="002F4DD3" w:rsidP="000C17E2">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izvedbe javnega naročila s podizvajalcem, ki zahteva neposredno plačilo, svojemu računu ali situaciji priložili račun ali situacijo podizvajalca, ki ga bo pr</w:t>
      </w:r>
      <w:r w:rsidR="000C17E2">
        <w:rPr>
          <w:rFonts w:eastAsia="Times New Roman" w:cs="Times New Roman"/>
          <w:sz w:val="16"/>
          <w:szCs w:val="16"/>
          <w:lang w:eastAsia="sl-SI"/>
        </w:rPr>
        <w:t>edhodno potrdil.</w:t>
      </w:r>
    </w:p>
    <w:p w14:paraId="4524E45A" w14:textId="77777777" w:rsidR="002F4DD3" w:rsidRPr="002F4DD3" w:rsidRDefault="002F4DD3" w:rsidP="002F4DD3">
      <w:pPr>
        <w:spacing w:after="0" w:line="276" w:lineRule="auto"/>
        <w:jc w:val="both"/>
        <w:rPr>
          <w:rFonts w:eastAsia="Times New Roman" w:cs="Times New Roman"/>
          <w:sz w:val="16"/>
          <w:szCs w:val="16"/>
          <w:lang w:eastAsia="sl-SI"/>
        </w:rPr>
      </w:pPr>
    </w:p>
    <w:p w14:paraId="7E2F0209"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5. člen</w:t>
      </w:r>
    </w:p>
    <w:p w14:paraId="6C6DFF04" w14:textId="77777777" w:rsidR="002F4DD3" w:rsidRPr="002F4DD3" w:rsidRDefault="002F4DD3" w:rsidP="002F4DD3">
      <w:pPr>
        <w:spacing w:after="0" w:line="276" w:lineRule="auto"/>
        <w:jc w:val="center"/>
        <w:rPr>
          <w:rFonts w:eastAsia="Times New Roman" w:cs="Times New Roman"/>
          <w:b/>
          <w:sz w:val="16"/>
          <w:szCs w:val="16"/>
          <w:lang w:eastAsia="sl-SI"/>
        </w:rPr>
      </w:pPr>
    </w:p>
    <w:p w14:paraId="52DD1E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je pogodba, pri kateri kdo v imenu ali na račun druge pogodbene stranke naročniku oziroma pri njem zaposlenim osebam, ki so imele odločujoč vpliv na izbiro izvajalca, obljubi, ponudi ali da kakšno nedovoljeno korist za: </w:t>
      </w:r>
    </w:p>
    <w:p w14:paraId="07D7FF8C"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pridobitev posla ali </w:t>
      </w:r>
    </w:p>
    <w:p w14:paraId="0473514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sklenitev posla pod ugodnejšimi pogoji ali</w:t>
      </w:r>
    </w:p>
    <w:p w14:paraId="5701420B"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opustitev dolžnega nadzora nad izvajanjem pogodbenih obveznosti ali </w:t>
      </w:r>
    </w:p>
    <w:p w14:paraId="664F7D81"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128EB21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nična.</w:t>
      </w:r>
    </w:p>
    <w:p w14:paraId="01E726B8"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6. člen</w:t>
      </w:r>
    </w:p>
    <w:p w14:paraId="1BC5197E" w14:textId="77777777" w:rsidR="002F4DD3" w:rsidRPr="002F4DD3" w:rsidRDefault="002F4DD3" w:rsidP="002F4DD3">
      <w:pPr>
        <w:spacing w:after="0" w:line="240" w:lineRule="auto"/>
        <w:jc w:val="both"/>
        <w:rPr>
          <w:rFonts w:eastAsia="Times New Roman" w:cs="Times New Roman"/>
          <w:sz w:val="16"/>
          <w:szCs w:val="16"/>
          <w:lang w:eastAsia="sl-SI"/>
        </w:rPr>
      </w:pPr>
    </w:p>
    <w:p w14:paraId="736FB689" w14:textId="19BBEEF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FBAACB8" w14:textId="77777777" w:rsidR="002F4DD3" w:rsidRPr="002F4DD3" w:rsidRDefault="002F4DD3" w:rsidP="002F4DD3">
      <w:pPr>
        <w:spacing w:after="0" w:line="276" w:lineRule="auto"/>
        <w:jc w:val="both"/>
        <w:rPr>
          <w:rFonts w:eastAsia="Times New Roman" w:cs="Times New Roman"/>
          <w:sz w:val="16"/>
          <w:szCs w:val="16"/>
          <w:lang w:eastAsia="sl-SI"/>
        </w:rPr>
      </w:pPr>
    </w:p>
    <w:p w14:paraId="5780C79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se s pravnomočno odločbo sodišča ali drugega organa ugotovi, da je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kršila zaveze iz prejšnjega odstavka, lahko </w:t>
      </w:r>
      <w:proofErr w:type="spellStart"/>
      <w:r w:rsidRPr="002F4DD3">
        <w:rPr>
          <w:rFonts w:eastAsia="Times New Roman" w:cs="Times New Roman"/>
          <w:sz w:val="16"/>
          <w:szCs w:val="16"/>
          <w:lang w:eastAsia="sl-SI"/>
        </w:rPr>
        <w:t>prvopogodbena</w:t>
      </w:r>
      <w:proofErr w:type="spellEnd"/>
      <w:r w:rsidRPr="002F4DD3">
        <w:rPr>
          <w:rFonts w:eastAsia="Times New Roman" w:cs="Times New Roman"/>
          <w:sz w:val="16"/>
          <w:szCs w:val="16"/>
          <w:lang w:eastAsia="sl-SI"/>
        </w:rPr>
        <w:t xml:space="preserve"> stranka brez odgovornosti za škodo, nastalo </w:t>
      </w:r>
      <w:proofErr w:type="spellStart"/>
      <w:r w:rsidRPr="002F4DD3">
        <w:rPr>
          <w:rFonts w:eastAsia="Times New Roman" w:cs="Times New Roman"/>
          <w:sz w:val="16"/>
          <w:szCs w:val="16"/>
          <w:lang w:eastAsia="sl-SI"/>
        </w:rPr>
        <w:t>drugopogodbeni</w:t>
      </w:r>
      <w:proofErr w:type="spellEnd"/>
      <w:r w:rsidRPr="002F4DD3">
        <w:rPr>
          <w:rFonts w:eastAsia="Times New Roman" w:cs="Times New Roman"/>
          <w:sz w:val="16"/>
          <w:szCs w:val="16"/>
          <w:lang w:eastAsia="sl-SI"/>
        </w:rPr>
        <w:t xml:space="preserve"> stranki, enostransko odstopi od sklenjene pogodbe zaradi hujše kršitve pogodbenih obveznosti. </w:t>
      </w:r>
      <w:proofErr w:type="spellStart"/>
      <w:r w:rsidRPr="002F4DD3">
        <w:rPr>
          <w:rFonts w:eastAsia="Times New Roman" w:cs="Times New Roman"/>
          <w:sz w:val="16"/>
          <w:szCs w:val="16"/>
          <w:lang w:eastAsia="sl-SI"/>
        </w:rPr>
        <w:t>Drugopogodbena</w:t>
      </w:r>
      <w:proofErr w:type="spellEnd"/>
      <w:r w:rsidRPr="002F4DD3">
        <w:rPr>
          <w:rFonts w:eastAsia="Times New Roman" w:cs="Times New Roman"/>
          <w:sz w:val="16"/>
          <w:szCs w:val="16"/>
          <w:lang w:eastAsia="sl-SI"/>
        </w:rPr>
        <w:t xml:space="preserve"> stranka je dolžna </w:t>
      </w:r>
      <w:proofErr w:type="spellStart"/>
      <w:r w:rsidRPr="002F4DD3">
        <w:rPr>
          <w:rFonts w:eastAsia="Times New Roman" w:cs="Times New Roman"/>
          <w:sz w:val="16"/>
          <w:szCs w:val="16"/>
          <w:lang w:eastAsia="sl-SI"/>
        </w:rPr>
        <w:t>prvopogodbeni</w:t>
      </w:r>
      <w:proofErr w:type="spellEnd"/>
      <w:r w:rsidRPr="002F4DD3">
        <w:rPr>
          <w:rFonts w:eastAsia="Times New Roman" w:cs="Times New Roman"/>
          <w:sz w:val="16"/>
          <w:szCs w:val="16"/>
          <w:lang w:eastAsia="sl-SI"/>
        </w:rPr>
        <w:t xml:space="preserve"> stranki povrniti vso nastalo škodo in nastale stroške, ki so posledica kršitve zavez s strani </w:t>
      </w:r>
      <w:proofErr w:type="spellStart"/>
      <w:r w:rsidRPr="002F4DD3">
        <w:rPr>
          <w:rFonts w:eastAsia="Times New Roman" w:cs="Times New Roman"/>
          <w:sz w:val="16"/>
          <w:szCs w:val="16"/>
          <w:lang w:eastAsia="sl-SI"/>
        </w:rPr>
        <w:t>drugopogodbene</w:t>
      </w:r>
      <w:proofErr w:type="spellEnd"/>
      <w:r w:rsidRPr="002F4DD3">
        <w:rPr>
          <w:rFonts w:eastAsia="Times New Roman" w:cs="Times New Roman"/>
          <w:sz w:val="16"/>
          <w:szCs w:val="16"/>
          <w:lang w:eastAsia="sl-SI"/>
        </w:rPr>
        <w:t xml:space="preserve"> stranke.</w:t>
      </w:r>
    </w:p>
    <w:p w14:paraId="18FC9E33" w14:textId="77777777" w:rsidR="000C17E2" w:rsidRPr="002F4DD3" w:rsidRDefault="000C17E2" w:rsidP="002F4DD3">
      <w:pPr>
        <w:spacing w:after="0" w:line="276" w:lineRule="auto"/>
        <w:jc w:val="both"/>
        <w:rPr>
          <w:rFonts w:eastAsia="Times New Roman" w:cs="Times New Roman"/>
          <w:sz w:val="16"/>
          <w:szCs w:val="16"/>
          <w:lang w:eastAsia="sl-SI"/>
        </w:rPr>
      </w:pPr>
    </w:p>
    <w:p w14:paraId="0BF50567" w14:textId="29E1CA56" w:rsid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7. člen</w:t>
      </w:r>
    </w:p>
    <w:p w14:paraId="561C1EDB" w14:textId="32BE218E" w:rsidR="000C17E2" w:rsidRDefault="000C17E2" w:rsidP="002F4DD3">
      <w:pPr>
        <w:spacing w:after="0" w:line="276" w:lineRule="auto"/>
        <w:jc w:val="center"/>
        <w:rPr>
          <w:rFonts w:eastAsia="Times New Roman" w:cs="Times New Roman"/>
          <w:b/>
          <w:sz w:val="16"/>
          <w:szCs w:val="16"/>
          <w:lang w:eastAsia="sl-SI"/>
        </w:rPr>
      </w:pPr>
    </w:p>
    <w:p w14:paraId="431A1D27" w14:textId="0C70CE90" w:rsidR="000C17E2" w:rsidRPr="002F4DD3" w:rsidRDefault="000C17E2"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 xml:space="preserve">(Opomba: </w:t>
      </w:r>
      <w:r w:rsidR="00B9316F">
        <w:rPr>
          <w:rFonts w:eastAsia="Times New Roman" w:cs="Times New Roman"/>
          <w:b/>
          <w:sz w:val="16"/>
          <w:szCs w:val="16"/>
          <w:lang w:eastAsia="sl-SI"/>
        </w:rPr>
        <w:t xml:space="preserve">Spodnji odstavek se izpolni </w:t>
      </w:r>
      <w:r>
        <w:rPr>
          <w:rFonts w:eastAsia="Times New Roman" w:cs="Times New Roman"/>
          <w:b/>
          <w:sz w:val="16"/>
          <w:szCs w:val="16"/>
          <w:lang w:eastAsia="sl-SI"/>
        </w:rPr>
        <w:t>v primeru, da oddaja ponudnik ponudbo za sklop 1)</w:t>
      </w:r>
    </w:p>
    <w:p w14:paraId="51DCEC7A" w14:textId="77777777" w:rsidR="002F4DD3" w:rsidRPr="002F4DD3" w:rsidRDefault="002F4DD3" w:rsidP="002F4DD3">
      <w:pPr>
        <w:spacing w:after="0" w:line="276" w:lineRule="auto"/>
        <w:jc w:val="both"/>
        <w:rPr>
          <w:rFonts w:eastAsia="Times New Roman" w:cs="Times New Roman"/>
          <w:sz w:val="16"/>
          <w:szCs w:val="16"/>
          <w:lang w:eastAsia="sl-SI"/>
        </w:rPr>
      </w:pPr>
    </w:p>
    <w:p w14:paraId="0D6395AE" w14:textId="1848282C" w:rsidR="000C17E2" w:rsidRPr="000C17E2" w:rsidRDefault="000C17E2" w:rsidP="000C17E2">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sidR="00AD62D5" w:rsidRPr="00AD62D5">
        <w:rPr>
          <w:rFonts w:eastAsia="Times New Roman" w:cs="Arial"/>
          <w:snapToGrid w:val="0"/>
          <w:sz w:val="16"/>
          <w:szCs w:val="16"/>
          <w:lang w:eastAsia="sl-SI"/>
        </w:rPr>
        <w:t>do 31. 12. 2028</w:t>
      </w:r>
      <w:r w:rsidR="00AD62D5">
        <w:rPr>
          <w:rFonts w:eastAsia="Times New Roman" w:cs="Arial"/>
          <w:snapToGrid w:val="0"/>
          <w:sz w:val="16"/>
          <w:szCs w:val="16"/>
          <w:lang w:eastAsia="sl-SI"/>
        </w:rPr>
        <w:t xml:space="preserve"> </w:t>
      </w:r>
      <w:r w:rsidRPr="000C17E2">
        <w:rPr>
          <w:rFonts w:eastAsia="Times New Roman" w:cs="Arial"/>
          <w:snapToGrid w:val="0"/>
          <w:sz w:val="16"/>
          <w:szCs w:val="16"/>
          <w:lang w:eastAsia="sl-SI"/>
        </w:rPr>
        <w:t xml:space="preserve">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4071DC00" w14:textId="77777777" w:rsidR="000C17E2" w:rsidRPr="000C17E2" w:rsidRDefault="000C17E2" w:rsidP="000C17E2">
      <w:pPr>
        <w:spacing w:after="0" w:line="240" w:lineRule="auto"/>
        <w:jc w:val="both"/>
        <w:rPr>
          <w:rFonts w:eastAsia="Times New Roman" w:cs="Arial"/>
          <w:snapToGrid w:val="0"/>
          <w:sz w:val="16"/>
          <w:szCs w:val="16"/>
          <w:lang w:eastAsia="sl-SI"/>
        </w:rPr>
      </w:pPr>
    </w:p>
    <w:p w14:paraId="6B11B0C8" w14:textId="137CB14A" w:rsidR="000C17E2" w:rsidRPr="000C17E2" w:rsidRDefault="00AD62D5" w:rsidP="005C255E">
      <w:pPr>
        <w:numPr>
          <w:ilvl w:val="0"/>
          <w:numId w:val="35"/>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000C17E2" w:rsidRPr="000C17E2">
        <w:rPr>
          <w:rFonts w:eastAsia="Times New Roman" w:cs="Arial"/>
          <w:snapToGrid w:val="0"/>
          <w:sz w:val="16"/>
          <w:szCs w:val="16"/>
          <w:u w:val="single"/>
          <w:lang w:eastAsia="sl-SI"/>
        </w:rPr>
        <w:t>troška rednega vzdrževanja</w:t>
      </w:r>
      <w:r>
        <w:rPr>
          <w:rFonts w:eastAsia="Times New Roman" w:cs="Arial"/>
          <w:snapToGrid w:val="0"/>
          <w:sz w:val="16"/>
          <w:szCs w:val="16"/>
          <w:lang w:eastAsia="sl-SI"/>
        </w:rPr>
        <w:t xml:space="preserve">, ki je plačilo </w:t>
      </w:r>
      <w:r w:rsidR="000C17E2" w:rsidRPr="000C17E2">
        <w:rPr>
          <w:rFonts w:eastAsia="Times New Roman" w:cs="Arial"/>
          <w:snapToGrid w:val="0"/>
          <w:sz w:val="16"/>
          <w:szCs w:val="16"/>
          <w:lang w:eastAsia="sl-SI"/>
        </w:rPr>
        <w:t xml:space="preserve">za vse storitve, navedene v PRILOGI </w:t>
      </w:r>
      <w:r w:rsidR="00395112">
        <w:rPr>
          <w:rFonts w:eastAsia="Times New Roman" w:cs="Arial"/>
          <w:snapToGrid w:val="0"/>
          <w:sz w:val="16"/>
          <w:szCs w:val="16"/>
          <w:lang w:eastAsia="sl-SI"/>
        </w:rPr>
        <w:t>12</w:t>
      </w:r>
      <w:r w:rsidR="000C17E2" w:rsidRPr="000C17E2">
        <w:rPr>
          <w:rFonts w:eastAsia="Times New Roman" w:cs="Arial"/>
          <w:snapToGrid w:val="0"/>
          <w:sz w:val="16"/>
          <w:szCs w:val="16"/>
          <w:lang w:eastAsia="sl-SI"/>
        </w:rPr>
        <w:t xml:space="preserve"> razpisne </w:t>
      </w:r>
      <w:r w:rsidR="00B9316F" w:rsidRPr="000C17E2">
        <w:rPr>
          <w:rFonts w:eastAsia="Times New Roman" w:cs="Arial"/>
          <w:snapToGrid w:val="0"/>
          <w:sz w:val="16"/>
          <w:szCs w:val="16"/>
          <w:lang w:eastAsia="sl-SI"/>
        </w:rPr>
        <w:t>dokumentacije</w:t>
      </w:r>
      <w:r w:rsidR="000C17E2" w:rsidRPr="000C17E2">
        <w:rPr>
          <w:rFonts w:eastAsia="Times New Roman" w:cs="Arial"/>
          <w:snapToGrid w:val="0"/>
          <w:sz w:val="16"/>
          <w:szCs w:val="16"/>
          <w:lang w:eastAsia="sl-SI"/>
        </w:rPr>
        <w:t xml:space="preserve">. </w:t>
      </w:r>
      <w:r w:rsidR="005C255E">
        <w:rPr>
          <w:rFonts w:eastAsia="Times New Roman" w:cs="Arial"/>
          <w:snapToGrid w:val="0"/>
          <w:sz w:val="16"/>
          <w:szCs w:val="16"/>
          <w:lang w:eastAsia="sl-SI"/>
        </w:rPr>
        <w:t>S</w:t>
      </w:r>
      <w:r w:rsidR="000C17E2" w:rsidRPr="000C17E2">
        <w:rPr>
          <w:rFonts w:eastAsia="Times New Roman" w:cs="Arial"/>
          <w:snapToGrid w:val="0"/>
          <w:sz w:val="16"/>
          <w:szCs w:val="16"/>
          <w:lang w:eastAsia="sl-SI"/>
        </w:rPr>
        <w:t xml:space="preserve">kupna vrednost </w:t>
      </w:r>
      <w:r w:rsidR="005C255E">
        <w:rPr>
          <w:rFonts w:eastAsia="Times New Roman" w:cs="Arial"/>
          <w:snapToGrid w:val="0"/>
          <w:sz w:val="16"/>
          <w:szCs w:val="16"/>
          <w:lang w:eastAsia="sl-SI"/>
        </w:rPr>
        <w:t>rednega vzdrževanja</w:t>
      </w:r>
      <w:r w:rsidR="000C17E2" w:rsidRPr="000C17E2">
        <w:rPr>
          <w:rFonts w:eastAsia="Times New Roman" w:cs="Arial"/>
          <w:snapToGrid w:val="0"/>
          <w:sz w:val="16"/>
          <w:szCs w:val="16"/>
          <w:lang w:eastAsia="sl-SI"/>
        </w:rPr>
        <w:t xml:space="preserve"> za </w:t>
      </w:r>
      <w:r w:rsidR="005C255E" w:rsidRPr="005C255E">
        <w:rPr>
          <w:rFonts w:eastAsia="Times New Roman" w:cs="Arial"/>
          <w:snapToGrid w:val="0"/>
          <w:sz w:val="16"/>
          <w:szCs w:val="16"/>
          <w:lang w:eastAsia="sl-SI"/>
        </w:rPr>
        <w:t xml:space="preserve">obdobje do 31. 12. 2028 </w:t>
      </w:r>
      <w:r w:rsidR="000C17E2" w:rsidRPr="000C17E2">
        <w:rPr>
          <w:rFonts w:eastAsia="Times New Roman" w:cs="Arial"/>
          <w:snapToGrid w:val="0"/>
          <w:sz w:val="16"/>
          <w:szCs w:val="16"/>
          <w:lang w:eastAsia="sl-SI"/>
        </w:rPr>
        <w:t>znaša</w:t>
      </w:r>
      <w:r w:rsidR="00B9316F">
        <w:rPr>
          <w:rFonts w:eastAsia="Times New Roman" w:cs="Arial"/>
          <w:snapToGrid w:val="0"/>
          <w:sz w:val="16"/>
          <w:szCs w:val="16"/>
          <w:lang w:eastAsia="sl-SI"/>
        </w:rPr>
        <w:t xml:space="preserve"> največ do</w:t>
      </w:r>
      <w:r w:rsidR="004F173A">
        <w:rPr>
          <w:rFonts w:eastAsia="Times New Roman" w:cs="Arial"/>
          <w:snapToGrid w:val="0"/>
          <w:sz w:val="16"/>
          <w:szCs w:val="16"/>
          <w:lang w:eastAsia="sl-SI"/>
        </w:rPr>
        <w:t xml:space="preserve"> (vpiše naročnik)</w:t>
      </w:r>
      <w:r w:rsidR="000C17E2" w:rsidRPr="000C17E2">
        <w:rPr>
          <w:rFonts w:eastAsia="Times New Roman" w:cs="Arial"/>
          <w:snapToGrid w:val="0"/>
          <w:sz w:val="16"/>
          <w:szCs w:val="16"/>
          <w:lang w:eastAsia="sl-SI"/>
        </w:rPr>
        <w:t xml:space="preserve"> ____________</w:t>
      </w:r>
      <w:r w:rsidR="004F173A">
        <w:rPr>
          <w:rFonts w:eastAsia="Times New Roman" w:cs="Arial"/>
          <w:snapToGrid w:val="0"/>
          <w:sz w:val="16"/>
          <w:szCs w:val="16"/>
          <w:lang w:eastAsia="sl-SI"/>
        </w:rPr>
        <w:t>________</w:t>
      </w:r>
      <w:r w:rsidR="000C17E2" w:rsidRPr="000C17E2">
        <w:rPr>
          <w:rFonts w:eastAsia="Times New Roman" w:cs="Arial"/>
          <w:snapToGrid w:val="0"/>
          <w:sz w:val="16"/>
          <w:szCs w:val="16"/>
          <w:lang w:eastAsia="sl-SI"/>
        </w:rPr>
        <w:t xml:space="preserve"> EUR brez DDV. </w:t>
      </w:r>
    </w:p>
    <w:p w14:paraId="20B7DF1F" w14:textId="1E8F45E6" w:rsidR="000C17E2" w:rsidRPr="000C17E2" w:rsidRDefault="000C17E2" w:rsidP="00B9316F">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w:t>
      </w:r>
      <w:r w:rsidR="005C6C9D">
        <w:rPr>
          <w:rFonts w:eastAsia="Times New Roman" w:cs="Arial"/>
          <w:snapToGrid w:val="0"/>
          <w:sz w:val="16"/>
          <w:szCs w:val="16"/>
          <w:u w:val="single"/>
          <w:lang w:eastAsia="sl-SI"/>
        </w:rPr>
        <w:t>popravil</w:t>
      </w:r>
      <w:r w:rsidRPr="000C17E2">
        <w:rPr>
          <w:rFonts w:eastAsia="Times New Roman" w:cs="Arial"/>
          <w:snapToGrid w:val="0"/>
          <w:sz w:val="16"/>
          <w:szCs w:val="16"/>
          <w:u w:val="single"/>
          <w:lang w:eastAsia="sl-SI"/>
        </w:rPr>
        <w:t xml:space="preserve"> </w:t>
      </w:r>
      <w:r w:rsidR="00B9316F">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w:t>
      </w:r>
      <w:r w:rsidR="005C6C9D">
        <w:rPr>
          <w:rFonts w:eastAsia="Times New Roman" w:cs="Arial"/>
          <w:snapToGrid w:val="0"/>
          <w:sz w:val="16"/>
          <w:szCs w:val="16"/>
          <w:lang w:eastAsia="sl-SI"/>
        </w:rPr>
        <w:t xml:space="preserve"> na objektih družbe</w:t>
      </w:r>
      <w:r w:rsidRPr="000C17E2">
        <w:rPr>
          <w:rFonts w:eastAsia="Times New Roman" w:cs="Arial"/>
          <w:snapToGrid w:val="0"/>
          <w:sz w:val="16"/>
          <w:szCs w:val="16"/>
          <w:lang w:eastAsia="sl-SI"/>
        </w:rPr>
        <w:t xml:space="preserve">, dobave in montaže pokvarjenih rezervnih delov, manjše širitve sistema, </w:t>
      </w:r>
      <w:r w:rsidR="005C6C9D">
        <w:rPr>
          <w:rFonts w:eastAsia="Times New Roman" w:cs="Arial"/>
          <w:snapToGrid w:val="0"/>
          <w:sz w:val="16"/>
          <w:szCs w:val="16"/>
          <w:lang w:eastAsia="sl-SI"/>
        </w:rPr>
        <w:t>intervencijska popravila na objektih družbe in agregatov ''Plinovodi uprava LJ in KP Kidričevo - Cirkovce</w:t>
      </w:r>
      <w:r w:rsidRPr="000C17E2">
        <w:rPr>
          <w:rFonts w:eastAsia="Times New Roman" w:cs="Arial"/>
          <w:snapToGrid w:val="0"/>
          <w:sz w:val="16"/>
          <w:szCs w:val="16"/>
          <w:lang w:eastAsia="sl-SI"/>
        </w:rPr>
        <w:t xml:space="preserve">, dodajanje novih funkcionalnosti, izboljšav itd. in znaša največ do (vpiše naročnik)  </w:t>
      </w:r>
      <w:r w:rsidR="00395112" w:rsidRPr="000C17E2">
        <w:rPr>
          <w:rFonts w:eastAsia="Times New Roman" w:cs="Arial"/>
          <w:snapToGrid w:val="0"/>
          <w:sz w:val="16"/>
          <w:szCs w:val="16"/>
          <w:lang w:eastAsia="sl-SI"/>
        </w:rPr>
        <w:t>____________</w:t>
      </w:r>
      <w:r w:rsidR="00395112">
        <w:rPr>
          <w:rFonts w:eastAsia="Times New Roman" w:cs="Arial"/>
          <w:snapToGrid w:val="0"/>
          <w:sz w:val="16"/>
          <w:szCs w:val="16"/>
          <w:lang w:eastAsia="sl-SI"/>
        </w:rPr>
        <w:t>________</w:t>
      </w:r>
      <w:r w:rsidR="00395112" w:rsidRPr="000C17E2">
        <w:rPr>
          <w:rFonts w:eastAsia="Times New Roman" w:cs="Arial"/>
          <w:snapToGrid w:val="0"/>
          <w:sz w:val="16"/>
          <w:szCs w:val="16"/>
          <w:lang w:eastAsia="sl-SI"/>
        </w:rPr>
        <w:t xml:space="preserve"> </w:t>
      </w:r>
      <w:r w:rsidRPr="000C17E2">
        <w:rPr>
          <w:rFonts w:eastAsia="Times New Roman" w:cs="Arial"/>
          <w:snapToGrid w:val="0"/>
          <w:sz w:val="16"/>
          <w:szCs w:val="16"/>
          <w:lang w:eastAsia="sl-SI"/>
        </w:rPr>
        <w:t>EUR brez DDV, ki se obračunajo glede na dejanske količine opravljenih ur.</w:t>
      </w:r>
    </w:p>
    <w:p w14:paraId="48F7627B" w14:textId="72746528" w:rsidR="000C17E2" w:rsidRPr="000C17E2" w:rsidRDefault="000C17E2" w:rsidP="00B9316F">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00C36A06">
        <w:rPr>
          <w:rFonts w:eastAsia="Times New Roman" w:cs="Arial"/>
          <w:snapToGrid w:val="0"/>
          <w:sz w:val="16"/>
          <w:szCs w:val="16"/>
          <w:lang w:eastAsia="sl-SI"/>
        </w:rPr>
        <w:t xml:space="preserve">Strošek gostovanja na serverju z letno licenco za WEBSUPERVISOR, znaša </w:t>
      </w:r>
      <w:r w:rsidRPr="000C17E2">
        <w:rPr>
          <w:rFonts w:eastAsia="Times New Roman" w:cs="Arial"/>
          <w:snapToGrid w:val="0"/>
          <w:sz w:val="16"/>
          <w:szCs w:val="16"/>
          <w:lang w:eastAsia="sl-SI"/>
        </w:rPr>
        <w:t xml:space="preserve">največ do (vpiše naročnik)  </w:t>
      </w:r>
      <w:r w:rsidR="00395112" w:rsidRPr="000C17E2">
        <w:rPr>
          <w:rFonts w:eastAsia="Times New Roman" w:cs="Arial"/>
          <w:snapToGrid w:val="0"/>
          <w:sz w:val="16"/>
          <w:szCs w:val="16"/>
          <w:lang w:eastAsia="sl-SI"/>
        </w:rPr>
        <w:t>____________</w:t>
      </w:r>
      <w:r w:rsidR="00395112">
        <w:rPr>
          <w:rFonts w:eastAsia="Times New Roman" w:cs="Arial"/>
          <w:snapToGrid w:val="0"/>
          <w:sz w:val="16"/>
          <w:szCs w:val="16"/>
          <w:lang w:eastAsia="sl-SI"/>
        </w:rPr>
        <w:t>________</w:t>
      </w:r>
      <w:r w:rsidR="00395112" w:rsidRPr="000C17E2">
        <w:rPr>
          <w:rFonts w:eastAsia="Times New Roman" w:cs="Arial"/>
          <w:snapToGrid w:val="0"/>
          <w:sz w:val="16"/>
          <w:szCs w:val="16"/>
          <w:lang w:eastAsia="sl-SI"/>
        </w:rPr>
        <w:t xml:space="preserve"> </w:t>
      </w:r>
      <w:r w:rsidRPr="000C17E2">
        <w:rPr>
          <w:rFonts w:eastAsia="Times New Roman" w:cs="Arial"/>
          <w:snapToGrid w:val="0"/>
          <w:sz w:val="16"/>
          <w:szCs w:val="16"/>
          <w:lang w:eastAsia="sl-SI"/>
        </w:rPr>
        <w:t>EUR brez DDV.</w:t>
      </w:r>
    </w:p>
    <w:p w14:paraId="5589E7B1" w14:textId="723EC1CA" w:rsidR="000C17E2" w:rsidRDefault="000C17E2" w:rsidP="00B9316F">
      <w:pPr>
        <w:spacing w:after="0" w:line="276" w:lineRule="auto"/>
        <w:jc w:val="both"/>
        <w:rPr>
          <w:rFonts w:eastAsia="Times New Roman" w:cs="Arial"/>
          <w:snapToGrid w:val="0"/>
          <w:sz w:val="16"/>
          <w:szCs w:val="16"/>
          <w:lang w:eastAsia="sl-SI"/>
        </w:rPr>
      </w:pPr>
    </w:p>
    <w:p w14:paraId="784B39E2" w14:textId="57701B6D" w:rsidR="00B9316F" w:rsidRPr="002F4DD3" w:rsidRDefault="00B9316F" w:rsidP="00B9316F">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odstavek se izpolni v primeru, da oddaja ponudnik ponudbo za sklop 2)</w:t>
      </w:r>
    </w:p>
    <w:p w14:paraId="78F89673" w14:textId="77777777" w:rsidR="00B9316F" w:rsidRPr="002F4DD3" w:rsidRDefault="00B9316F" w:rsidP="00B9316F">
      <w:pPr>
        <w:spacing w:after="0" w:line="276" w:lineRule="auto"/>
        <w:jc w:val="both"/>
        <w:rPr>
          <w:rFonts w:eastAsia="Times New Roman" w:cs="Times New Roman"/>
          <w:sz w:val="16"/>
          <w:szCs w:val="16"/>
          <w:lang w:eastAsia="sl-SI"/>
        </w:rPr>
      </w:pPr>
    </w:p>
    <w:p w14:paraId="3D8A33F7" w14:textId="77777777" w:rsidR="005C255E" w:rsidRPr="000C17E2" w:rsidRDefault="005C255E" w:rsidP="005C255E">
      <w:pPr>
        <w:spacing w:after="0" w:line="240" w:lineRule="auto"/>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Skupna pogodbena vrednost za obdobje </w:t>
      </w:r>
      <w:r w:rsidRPr="00AD62D5">
        <w:rPr>
          <w:rFonts w:eastAsia="Times New Roman" w:cs="Arial"/>
          <w:snapToGrid w:val="0"/>
          <w:sz w:val="16"/>
          <w:szCs w:val="16"/>
          <w:lang w:eastAsia="sl-SI"/>
        </w:rPr>
        <w:t>do 31. 12. 2028</w:t>
      </w:r>
      <w:r>
        <w:rPr>
          <w:rFonts w:eastAsia="Times New Roman" w:cs="Arial"/>
          <w:snapToGrid w:val="0"/>
          <w:sz w:val="16"/>
          <w:szCs w:val="16"/>
          <w:lang w:eastAsia="sl-SI"/>
        </w:rPr>
        <w:t xml:space="preserve"> </w:t>
      </w:r>
      <w:r w:rsidRPr="000C17E2">
        <w:rPr>
          <w:rFonts w:eastAsia="Times New Roman" w:cs="Arial"/>
          <w:snapToGrid w:val="0"/>
          <w:sz w:val="16"/>
          <w:szCs w:val="16"/>
          <w:lang w:eastAsia="sl-SI"/>
        </w:rPr>
        <w:t xml:space="preserve">znaša največ do (vpiše naročnik) </w:t>
      </w:r>
      <w:r w:rsidRPr="000C17E2">
        <w:rPr>
          <w:rFonts w:eastAsia="Times New Roman" w:cs="Arial"/>
          <w:b/>
          <w:snapToGrid w:val="0"/>
          <w:sz w:val="16"/>
          <w:szCs w:val="16"/>
          <w:lang w:eastAsia="sl-SI"/>
        </w:rPr>
        <w:t>__________________ EUR</w:t>
      </w:r>
      <w:r w:rsidRPr="000C17E2">
        <w:rPr>
          <w:rFonts w:eastAsia="Times New Roman" w:cs="Arial"/>
          <w:snapToGrid w:val="0"/>
          <w:sz w:val="16"/>
          <w:szCs w:val="16"/>
          <w:lang w:eastAsia="sl-SI"/>
        </w:rPr>
        <w:t xml:space="preserve"> (z besedo: ___________________________________________ 00/100) brez DDV, in je sestavljena iz:</w:t>
      </w:r>
    </w:p>
    <w:p w14:paraId="79F860BF" w14:textId="77777777" w:rsidR="005C255E" w:rsidRPr="000C17E2" w:rsidRDefault="005C255E" w:rsidP="005C255E">
      <w:pPr>
        <w:spacing w:after="0" w:line="240" w:lineRule="auto"/>
        <w:jc w:val="both"/>
        <w:rPr>
          <w:rFonts w:eastAsia="Times New Roman" w:cs="Arial"/>
          <w:snapToGrid w:val="0"/>
          <w:sz w:val="16"/>
          <w:szCs w:val="16"/>
          <w:lang w:eastAsia="sl-SI"/>
        </w:rPr>
      </w:pPr>
    </w:p>
    <w:p w14:paraId="48A46D4E" w14:textId="28AECA36" w:rsidR="005C255E" w:rsidRPr="000C17E2" w:rsidRDefault="005C255E" w:rsidP="005C255E">
      <w:pPr>
        <w:numPr>
          <w:ilvl w:val="0"/>
          <w:numId w:val="43"/>
        </w:numPr>
        <w:spacing w:after="0" w:line="276" w:lineRule="auto"/>
        <w:jc w:val="both"/>
        <w:rPr>
          <w:rFonts w:eastAsia="Times New Roman" w:cs="Arial"/>
          <w:snapToGrid w:val="0"/>
          <w:sz w:val="16"/>
          <w:szCs w:val="16"/>
          <w:lang w:eastAsia="sl-SI"/>
        </w:rPr>
      </w:pPr>
      <w:r>
        <w:rPr>
          <w:rFonts w:eastAsia="Times New Roman" w:cs="Arial"/>
          <w:snapToGrid w:val="0"/>
          <w:sz w:val="16"/>
          <w:szCs w:val="16"/>
          <w:u w:val="single"/>
          <w:lang w:eastAsia="sl-SI"/>
        </w:rPr>
        <w:t>S</w:t>
      </w:r>
      <w:r w:rsidRPr="000C17E2">
        <w:rPr>
          <w:rFonts w:eastAsia="Times New Roman" w:cs="Arial"/>
          <w:snapToGrid w:val="0"/>
          <w:sz w:val="16"/>
          <w:szCs w:val="16"/>
          <w:u w:val="single"/>
          <w:lang w:eastAsia="sl-SI"/>
        </w:rPr>
        <w:t>troška rednega vzdrževanja</w:t>
      </w:r>
      <w:r>
        <w:rPr>
          <w:rFonts w:eastAsia="Times New Roman" w:cs="Arial"/>
          <w:snapToGrid w:val="0"/>
          <w:sz w:val="16"/>
          <w:szCs w:val="16"/>
          <w:lang w:eastAsia="sl-SI"/>
        </w:rPr>
        <w:t xml:space="preserve">, ki je plačilo </w:t>
      </w:r>
      <w:r w:rsidRPr="000C17E2">
        <w:rPr>
          <w:rFonts w:eastAsia="Times New Roman" w:cs="Arial"/>
          <w:snapToGrid w:val="0"/>
          <w:sz w:val="16"/>
          <w:szCs w:val="16"/>
          <w:lang w:eastAsia="sl-SI"/>
        </w:rPr>
        <w:t xml:space="preserve">za vse storitve, navedene v PRILOGI </w:t>
      </w:r>
      <w:r w:rsidR="00395112">
        <w:rPr>
          <w:rFonts w:eastAsia="Times New Roman" w:cs="Arial"/>
          <w:snapToGrid w:val="0"/>
          <w:sz w:val="16"/>
          <w:szCs w:val="16"/>
          <w:lang w:eastAsia="sl-SI"/>
        </w:rPr>
        <w:t>12</w:t>
      </w:r>
      <w:r w:rsidRPr="000C17E2">
        <w:rPr>
          <w:rFonts w:eastAsia="Times New Roman" w:cs="Arial"/>
          <w:snapToGrid w:val="0"/>
          <w:sz w:val="16"/>
          <w:szCs w:val="16"/>
          <w:lang w:eastAsia="sl-SI"/>
        </w:rPr>
        <w:t xml:space="preserve"> razpisne dokumentacije. </w:t>
      </w:r>
      <w:r>
        <w:rPr>
          <w:rFonts w:eastAsia="Times New Roman" w:cs="Arial"/>
          <w:snapToGrid w:val="0"/>
          <w:sz w:val="16"/>
          <w:szCs w:val="16"/>
          <w:lang w:eastAsia="sl-SI"/>
        </w:rPr>
        <w:t>S</w:t>
      </w:r>
      <w:r w:rsidRPr="000C17E2">
        <w:rPr>
          <w:rFonts w:eastAsia="Times New Roman" w:cs="Arial"/>
          <w:snapToGrid w:val="0"/>
          <w:sz w:val="16"/>
          <w:szCs w:val="16"/>
          <w:lang w:eastAsia="sl-SI"/>
        </w:rPr>
        <w:t xml:space="preserve">kupna vrednost </w:t>
      </w:r>
      <w:r>
        <w:rPr>
          <w:rFonts w:eastAsia="Times New Roman" w:cs="Arial"/>
          <w:snapToGrid w:val="0"/>
          <w:sz w:val="16"/>
          <w:szCs w:val="16"/>
          <w:lang w:eastAsia="sl-SI"/>
        </w:rPr>
        <w:t>rednega vzdrževanja</w:t>
      </w:r>
      <w:r w:rsidRPr="000C17E2">
        <w:rPr>
          <w:rFonts w:eastAsia="Times New Roman" w:cs="Arial"/>
          <w:snapToGrid w:val="0"/>
          <w:sz w:val="16"/>
          <w:szCs w:val="16"/>
          <w:lang w:eastAsia="sl-SI"/>
        </w:rPr>
        <w:t xml:space="preserve"> za </w:t>
      </w:r>
      <w:r w:rsidRPr="005C255E">
        <w:rPr>
          <w:rFonts w:eastAsia="Times New Roman" w:cs="Arial"/>
          <w:snapToGrid w:val="0"/>
          <w:sz w:val="16"/>
          <w:szCs w:val="16"/>
          <w:lang w:eastAsia="sl-SI"/>
        </w:rPr>
        <w:t xml:space="preserve">obdobje do 31. 12. 2028 </w:t>
      </w:r>
      <w:r w:rsidRPr="000C17E2">
        <w:rPr>
          <w:rFonts w:eastAsia="Times New Roman" w:cs="Arial"/>
          <w:snapToGrid w:val="0"/>
          <w:sz w:val="16"/>
          <w:szCs w:val="16"/>
          <w:lang w:eastAsia="sl-SI"/>
        </w:rPr>
        <w:t>znaša</w:t>
      </w:r>
      <w:r>
        <w:rPr>
          <w:rFonts w:eastAsia="Times New Roman" w:cs="Arial"/>
          <w:snapToGrid w:val="0"/>
          <w:sz w:val="16"/>
          <w:szCs w:val="16"/>
          <w:lang w:eastAsia="sl-SI"/>
        </w:rPr>
        <w:t xml:space="preserve"> največ do</w:t>
      </w:r>
      <w:r w:rsidR="00395112">
        <w:rPr>
          <w:rFonts w:eastAsia="Times New Roman" w:cs="Arial"/>
          <w:snapToGrid w:val="0"/>
          <w:sz w:val="16"/>
          <w:szCs w:val="16"/>
          <w:lang w:eastAsia="sl-SI"/>
        </w:rPr>
        <w:t xml:space="preserve"> (vpiše naročnik)</w:t>
      </w:r>
      <w:r w:rsidRPr="000C17E2">
        <w:rPr>
          <w:rFonts w:eastAsia="Times New Roman" w:cs="Arial"/>
          <w:snapToGrid w:val="0"/>
          <w:sz w:val="16"/>
          <w:szCs w:val="16"/>
          <w:lang w:eastAsia="sl-SI"/>
        </w:rPr>
        <w:t xml:space="preserve"> __________________ EUR brez DDV. </w:t>
      </w:r>
    </w:p>
    <w:p w14:paraId="67023528" w14:textId="77777777" w:rsidR="005C255E" w:rsidRPr="000C17E2" w:rsidRDefault="005C255E" w:rsidP="005C255E">
      <w:pPr>
        <w:spacing w:after="0" w:line="276" w:lineRule="auto"/>
        <w:ind w:left="708" w:hanging="348"/>
        <w:jc w:val="both"/>
        <w:rPr>
          <w:rFonts w:eastAsia="Times New Roman" w:cs="Arial"/>
          <w:snapToGrid w:val="0"/>
          <w:sz w:val="16"/>
          <w:szCs w:val="16"/>
          <w:lang w:eastAsia="sl-SI"/>
        </w:rPr>
      </w:pPr>
      <w:r w:rsidRPr="000C17E2">
        <w:rPr>
          <w:rFonts w:eastAsia="Times New Roman" w:cs="Arial"/>
          <w:snapToGrid w:val="0"/>
          <w:sz w:val="16"/>
          <w:szCs w:val="16"/>
          <w:lang w:eastAsia="sl-SI"/>
        </w:rPr>
        <w:t>b)</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 xml:space="preserve">Izvajanja izrednih </w:t>
      </w:r>
      <w:r>
        <w:rPr>
          <w:rFonts w:eastAsia="Times New Roman" w:cs="Arial"/>
          <w:snapToGrid w:val="0"/>
          <w:sz w:val="16"/>
          <w:szCs w:val="16"/>
          <w:u w:val="single"/>
          <w:lang w:eastAsia="sl-SI"/>
        </w:rPr>
        <w:t xml:space="preserve">in interventnih </w:t>
      </w:r>
      <w:r w:rsidRPr="000C17E2">
        <w:rPr>
          <w:rFonts w:eastAsia="Times New Roman" w:cs="Arial"/>
          <w:snapToGrid w:val="0"/>
          <w:sz w:val="16"/>
          <w:szCs w:val="16"/>
          <w:u w:val="single"/>
          <w:lang w:eastAsia="sl-SI"/>
        </w:rPr>
        <w:t>servisnih storitev</w:t>
      </w:r>
      <w:r w:rsidRPr="000C17E2">
        <w:rPr>
          <w:rFonts w:eastAsia="Times New Roman" w:cs="Arial"/>
          <w:snapToGrid w:val="0"/>
          <w:sz w:val="16"/>
          <w:szCs w:val="16"/>
          <w:lang w:eastAsia="sl-SI"/>
        </w:rPr>
        <w:t>, ki je plačilo za delo, ki ni zajeto v rednih storitvah in sicer predstavljajo izredne storitve naslednja dela: storitev na klic, različna popravila, dobave in montaže pokvarjenih rezervnih delov, manjše širitve sistema, prestavitve delov opreme, dodajanje novih funkcionalnosti, izboljšav itd. in znaša največ do (vpiše naročnik)  __________________ EUR brez DDV, ki se obračunajo glede na dejanske količine opravljenih ur.</w:t>
      </w:r>
    </w:p>
    <w:p w14:paraId="5ABE27FB" w14:textId="77777777" w:rsidR="005C255E" w:rsidRPr="000C17E2" w:rsidRDefault="005C255E" w:rsidP="005C255E">
      <w:pPr>
        <w:spacing w:after="0" w:line="276" w:lineRule="auto"/>
        <w:ind w:left="705" w:hanging="345"/>
        <w:jc w:val="both"/>
        <w:rPr>
          <w:rFonts w:eastAsia="Times New Roman" w:cs="Arial"/>
          <w:snapToGrid w:val="0"/>
          <w:sz w:val="16"/>
          <w:szCs w:val="16"/>
          <w:lang w:eastAsia="sl-SI"/>
        </w:rPr>
      </w:pPr>
      <w:r w:rsidRPr="000C17E2">
        <w:rPr>
          <w:rFonts w:eastAsia="Times New Roman" w:cs="Arial"/>
          <w:snapToGrid w:val="0"/>
          <w:sz w:val="16"/>
          <w:szCs w:val="16"/>
          <w:lang w:eastAsia="sl-SI"/>
        </w:rPr>
        <w:t xml:space="preserve">c) </w:t>
      </w:r>
      <w:r w:rsidRPr="000C17E2">
        <w:rPr>
          <w:rFonts w:eastAsia="Times New Roman" w:cs="Arial"/>
          <w:snapToGrid w:val="0"/>
          <w:sz w:val="16"/>
          <w:szCs w:val="16"/>
          <w:lang w:eastAsia="sl-SI"/>
        </w:rPr>
        <w:tab/>
      </w:r>
      <w:r w:rsidRPr="000C17E2">
        <w:rPr>
          <w:rFonts w:eastAsia="Times New Roman" w:cs="Arial"/>
          <w:snapToGrid w:val="0"/>
          <w:sz w:val="16"/>
          <w:szCs w:val="16"/>
          <w:u w:val="single"/>
          <w:lang w:eastAsia="sl-SI"/>
        </w:rPr>
        <w:t>Vrednosti morebitnih</w:t>
      </w:r>
      <w:r>
        <w:rPr>
          <w:rFonts w:eastAsia="Times New Roman" w:cs="Arial"/>
          <w:snapToGrid w:val="0"/>
          <w:sz w:val="16"/>
          <w:szCs w:val="16"/>
          <w:u w:val="single"/>
          <w:lang w:eastAsia="sl-SI"/>
        </w:rPr>
        <w:t xml:space="preserve"> izrednih del,</w:t>
      </w:r>
      <w:r w:rsidRPr="000C17E2">
        <w:rPr>
          <w:rFonts w:eastAsia="Times New Roman" w:cs="Arial"/>
          <w:snapToGrid w:val="0"/>
          <w:sz w:val="16"/>
          <w:szCs w:val="16"/>
          <w:u w:val="single"/>
          <w:lang w:eastAsia="sl-SI"/>
        </w:rPr>
        <w:t xml:space="preserve"> nadgradenj in predelav</w:t>
      </w:r>
      <w:r w:rsidRPr="000C17E2">
        <w:rPr>
          <w:rFonts w:eastAsia="Times New Roman" w:cs="Arial"/>
          <w:snapToGrid w:val="0"/>
          <w:sz w:val="16"/>
          <w:szCs w:val="16"/>
          <w:lang w:eastAsia="sl-SI"/>
        </w:rPr>
        <w:t xml:space="preserve">, </w:t>
      </w:r>
      <w:r>
        <w:rPr>
          <w:rFonts w:eastAsia="Times New Roman" w:cs="Arial"/>
          <w:snapToGrid w:val="0"/>
          <w:sz w:val="16"/>
          <w:szCs w:val="16"/>
          <w:lang w:eastAsia="sl-SI"/>
        </w:rPr>
        <w:t>ki</w:t>
      </w:r>
      <w:r w:rsidRPr="000C17E2">
        <w:rPr>
          <w:rFonts w:eastAsia="Times New Roman" w:cs="Arial"/>
          <w:snapToGrid w:val="0"/>
          <w:sz w:val="16"/>
          <w:szCs w:val="16"/>
          <w:lang w:eastAsia="sl-SI"/>
        </w:rPr>
        <w:t xml:space="preserve"> bodo poleg rednega vzdrževanja celotnega sistema potekale skladno s priporočili izvajalca, </w:t>
      </w:r>
      <w:r>
        <w:rPr>
          <w:rFonts w:eastAsia="Times New Roman" w:cs="Arial"/>
          <w:snapToGrid w:val="0"/>
          <w:sz w:val="16"/>
          <w:szCs w:val="16"/>
          <w:lang w:eastAsia="sl-SI"/>
        </w:rPr>
        <w:t>in se</w:t>
      </w:r>
      <w:r w:rsidRPr="000C17E2">
        <w:rPr>
          <w:rFonts w:eastAsia="Times New Roman" w:cs="Arial"/>
          <w:snapToGrid w:val="0"/>
          <w:sz w:val="16"/>
          <w:szCs w:val="16"/>
          <w:lang w:eastAsia="sl-SI"/>
        </w:rPr>
        <w:t xml:space="preserve"> obračunavajo sklad</w:t>
      </w:r>
      <w:r>
        <w:rPr>
          <w:rFonts w:eastAsia="Times New Roman" w:cs="Arial"/>
          <w:snapToGrid w:val="0"/>
          <w:sz w:val="16"/>
          <w:szCs w:val="16"/>
          <w:lang w:eastAsia="sl-SI"/>
        </w:rPr>
        <w:t xml:space="preserve">no z uradnim cenikom izvajalca. </w:t>
      </w:r>
      <w:r w:rsidRPr="000C17E2">
        <w:rPr>
          <w:rFonts w:eastAsia="Times New Roman" w:cs="Arial"/>
          <w:snapToGrid w:val="0"/>
          <w:sz w:val="16"/>
          <w:szCs w:val="16"/>
          <w:lang w:eastAsia="sl-SI"/>
        </w:rPr>
        <w:t>Skupna pogodbena vrednost morebitnih nadgradenj in predelav naša največ do (vpiše naročnik)  __________________ EUR brez DDV.</w:t>
      </w:r>
    </w:p>
    <w:p w14:paraId="2DE36003" w14:textId="77777777" w:rsidR="005C255E" w:rsidRDefault="005C255E" w:rsidP="002F4DD3">
      <w:pPr>
        <w:spacing w:after="0" w:line="276" w:lineRule="auto"/>
        <w:jc w:val="both"/>
        <w:rPr>
          <w:rFonts w:eastAsia="Times New Roman" w:cs="Times New Roman"/>
          <w:sz w:val="16"/>
          <w:szCs w:val="16"/>
          <w:lang w:eastAsia="sl-SI"/>
        </w:rPr>
      </w:pPr>
    </w:p>
    <w:p w14:paraId="54D36FE9" w14:textId="1AFB1863"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vrednost za storitve in nakup opreme ne vključuje davka na dodano vrednost, ki ga bo naročnik plačal posebej.</w:t>
      </w:r>
    </w:p>
    <w:p w14:paraId="4E791071" w14:textId="77777777" w:rsidR="002F4DD3" w:rsidRPr="002F4DD3" w:rsidRDefault="002F4DD3" w:rsidP="002F4DD3">
      <w:pPr>
        <w:spacing w:after="0" w:line="276" w:lineRule="auto"/>
        <w:jc w:val="both"/>
        <w:rPr>
          <w:rFonts w:eastAsia="Times New Roman" w:cs="Times New Roman"/>
          <w:sz w:val="16"/>
          <w:szCs w:val="16"/>
          <w:lang w:eastAsia="sl-SI"/>
        </w:rPr>
      </w:pPr>
    </w:p>
    <w:p w14:paraId="15788DE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Vrednost pogodbenih storitev in nakupa opreme oziroma posamezne vrednosti se obračunavajo v skladu z vrednostjo na enoto, kot je navedeno v obrazcu ponudbe, ki je sestavni del pogodbe. Dejanske storitve in nakup opreme se bodo obračunali po vrednostih na enoto mere in po dejansko opravljenih in priznanih količinah, tako da je končna cena odvisna od dejanskega obsega opravljenih storitev in nakupa opreme, vendar največ do skupne pogodbene vrednosti te pogodbe.</w:t>
      </w:r>
    </w:p>
    <w:p w14:paraId="4CE7A783" w14:textId="77777777" w:rsidR="002F4DD3" w:rsidRPr="002F4DD3" w:rsidRDefault="002F4DD3" w:rsidP="002F4DD3">
      <w:pPr>
        <w:spacing w:after="0" w:line="276" w:lineRule="auto"/>
        <w:jc w:val="both"/>
        <w:rPr>
          <w:rFonts w:eastAsia="Times New Roman" w:cs="Times New Roman"/>
          <w:sz w:val="16"/>
          <w:szCs w:val="16"/>
          <w:lang w:eastAsia="sl-SI"/>
        </w:rPr>
      </w:pPr>
    </w:p>
    <w:p w14:paraId="6E121DF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si pridržuje pravico ne oddati storitev in nakupa opreme do celotne pogodbene vrednosti.</w:t>
      </w:r>
    </w:p>
    <w:p w14:paraId="48144A3F" w14:textId="77777777" w:rsidR="002F4DD3" w:rsidRPr="002F4DD3" w:rsidRDefault="002F4DD3" w:rsidP="002F4DD3">
      <w:pPr>
        <w:spacing w:after="0" w:line="276" w:lineRule="auto"/>
        <w:jc w:val="both"/>
        <w:rPr>
          <w:rFonts w:eastAsia="Times New Roman" w:cs="Times New Roman"/>
          <w:sz w:val="16"/>
          <w:szCs w:val="16"/>
          <w:lang w:eastAsia="sl-SI"/>
        </w:rPr>
      </w:pPr>
    </w:p>
    <w:p w14:paraId="4D7131AC" w14:textId="567575D0"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Cene so fiksne za čas veljavnosti pogodbe. V kolikor naročnik in izvajalec ugotovita, da se je povprečna panožna cena predmetnih storitev in opreme spremenila za več kot 15</w:t>
      </w:r>
      <w:r w:rsidR="00E62261">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pričetku veljavnosti pogodbe, sta soglasna, da bosta cene predmetnih storitev in opreme uskladila po pogajanjih in v skladu s tržnimi razmerami v tistem obdobju. V nasprotnem primeru cene ostanejo fiksne za ves čas veljavnosti pogodbe.</w:t>
      </w:r>
    </w:p>
    <w:p w14:paraId="0A8B64B6" w14:textId="4A63CB6B" w:rsidR="002F4DD3" w:rsidRDefault="002F4DD3" w:rsidP="002F4DD3">
      <w:pPr>
        <w:spacing w:after="0" w:line="276" w:lineRule="auto"/>
        <w:jc w:val="both"/>
        <w:rPr>
          <w:rFonts w:eastAsia="Times New Roman" w:cs="Times New Roman"/>
          <w:sz w:val="16"/>
          <w:szCs w:val="16"/>
          <w:lang w:eastAsia="sl-SI"/>
        </w:rPr>
      </w:pPr>
    </w:p>
    <w:p w14:paraId="76C43506"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8. člen</w:t>
      </w:r>
    </w:p>
    <w:p w14:paraId="6033109A" w14:textId="77777777" w:rsidR="002F4DD3" w:rsidRPr="002F4DD3" w:rsidRDefault="002F4DD3" w:rsidP="002F4DD3">
      <w:pPr>
        <w:spacing w:after="0" w:line="276" w:lineRule="auto"/>
        <w:jc w:val="both"/>
        <w:rPr>
          <w:rFonts w:eastAsia="Times New Roman" w:cs="Times New Roman"/>
          <w:sz w:val="16"/>
          <w:szCs w:val="16"/>
          <w:lang w:eastAsia="sl-SI"/>
        </w:rPr>
      </w:pPr>
    </w:p>
    <w:p w14:paraId="2210D3AA" w14:textId="1893A33D" w:rsidR="002F4DD3" w:rsidRDefault="00B9316F" w:rsidP="002F4DD3">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Za opravljanje storitev bo izvajalec naročniku izstav</w:t>
      </w:r>
      <w:r w:rsidR="005C255E">
        <w:rPr>
          <w:rFonts w:eastAsia="Times New Roman" w:cs="Times New Roman"/>
          <w:sz w:val="16"/>
          <w:szCs w:val="16"/>
          <w:lang w:eastAsia="sl-SI"/>
        </w:rPr>
        <w:t xml:space="preserve">il račun za opravljene storitve. </w:t>
      </w:r>
      <w:r w:rsidRPr="00B9316F">
        <w:rPr>
          <w:rFonts w:eastAsia="Times New Roman" w:cs="Times New Roman"/>
          <w:sz w:val="16"/>
          <w:szCs w:val="16"/>
          <w:lang w:eastAsia="sl-SI"/>
        </w:rPr>
        <w:t>Pri računu mora biti opravljeno delo natančno specificirano</w:t>
      </w:r>
      <w:r w:rsidR="002F4DD3" w:rsidRPr="002F4DD3">
        <w:rPr>
          <w:rFonts w:eastAsia="Times New Roman" w:cs="Times New Roman"/>
          <w:sz w:val="16"/>
          <w:szCs w:val="16"/>
          <w:lang w:eastAsia="sl-SI"/>
        </w:rPr>
        <w:t>. Račun mora vsebovati specifikacijo, iz katere bo razvidna količina opravljenih storitev po posameznih vrstah storitev.</w:t>
      </w:r>
    </w:p>
    <w:p w14:paraId="0025E3B5" w14:textId="77777777" w:rsidR="005C255E" w:rsidRPr="002F4DD3" w:rsidRDefault="005C255E" w:rsidP="002F4DD3">
      <w:pPr>
        <w:spacing w:after="0" w:line="276" w:lineRule="auto"/>
        <w:jc w:val="both"/>
        <w:rPr>
          <w:rFonts w:eastAsia="Times New Roman" w:cs="Times New Roman"/>
          <w:sz w:val="16"/>
          <w:szCs w:val="16"/>
          <w:lang w:eastAsia="sl-SI"/>
        </w:rPr>
      </w:pPr>
    </w:p>
    <w:p w14:paraId="460D5E2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09E2DAD0" w14:textId="77777777" w:rsidR="002F4DD3" w:rsidRPr="002F4DD3" w:rsidRDefault="002F4DD3" w:rsidP="002F4DD3">
      <w:pPr>
        <w:spacing w:after="0" w:line="276" w:lineRule="auto"/>
        <w:jc w:val="both"/>
        <w:rPr>
          <w:rFonts w:eastAsia="Times New Roman" w:cs="Times New Roman"/>
          <w:sz w:val="16"/>
          <w:szCs w:val="16"/>
          <w:lang w:eastAsia="sl-SI"/>
        </w:rPr>
      </w:pPr>
    </w:p>
    <w:p w14:paraId="5EF117B5"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Če izvajalec izstavlja račune in spremljajoče dokumente v elektronski obliki v e-slogu (datoteka </w:t>
      </w:r>
      <w:proofErr w:type="spellStart"/>
      <w:r w:rsidRPr="002F4DD3">
        <w:rPr>
          <w:rFonts w:eastAsia="Times New Roman" w:cs="Times New Roman"/>
          <w:sz w:val="16"/>
          <w:szCs w:val="16"/>
          <w:lang w:eastAsia="sl-SI"/>
        </w:rPr>
        <w:t>xml</w:t>
      </w:r>
      <w:proofErr w:type="spellEnd"/>
      <w:r w:rsidRPr="002F4DD3">
        <w:rPr>
          <w:rFonts w:eastAsia="Times New Roman" w:cs="Times New Roman"/>
          <w:sz w:val="16"/>
          <w:szCs w:val="16"/>
          <w:lang w:eastAsia="sl-SI"/>
        </w:rPr>
        <w:t xml:space="preserve"> in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bo hkrati s podpisom pogodbe o tem obvestil naročnika in prejel v podpis soglasje za pošiljanje e-računov.</w:t>
      </w:r>
    </w:p>
    <w:p w14:paraId="622752CB" w14:textId="77777777" w:rsidR="002F4DD3" w:rsidRPr="002F4DD3" w:rsidRDefault="002F4DD3" w:rsidP="002F4DD3">
      <w:pPr>
        <w:spacing w:after="0" w:line="276" w:lineRule="auto"/>
        <w:jc w:val="both"/>
        <w:rPr>
          <w:rFonts w:eastAsia="Times New Roman" w:cs="Times New Roman"/>
          <w:sz w:val="16"/>
          <w:szCs w:val="16"/>
          <w:lang w:eastAsia="sl-SI"/>
        </w:rPr>
      </w:pPr>
    </w:p>
    <w:p w14:paraId="19A01FF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2EF842D8" w14:textId="77777777" w:rsidR="002F4DD3" w:rsidRPr="002F4DD3" w:rsidRDefault="002F4DD3" w:rsidP="002F4DD3">
      <w:pPr>
        <w:spacing w:after="0" w:line="276" w:lineRule="auto"/>
        <w:jc w:val="both"/>
        <w:rPr>
          <w:rFonts w:eastAsia="Times New Roman" w:cs="Arial"/>
          <w:sz w:val="16"/>
          <w:szCs w:val="16"/>
          <w:lang w:eastAsia="sl-SI"/>
        </w:rPr>
      </w:pPr>
    </w:p>
    <w:p w14:paraId="05291DB5"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6B9E9FF7"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9. člen</w:t>
      </w:r>
    </w:p>
    <w:p w14:paraId="3F6BC762" w14:textId="0E3BAF9E" w:rsidR="002F4DD3" w:rsidRDefault="002F4DD3" w:rsidP="002F4DD3">
      <w:pPr>
        <w:spacing w:after="0" w:line="276" w:lineRule="auto"/>
        <w:jc w:val="both"/>
        <w:rPr>
          <w:rFonts w:eastAsia="Times New Roman" w:cs="Times New Roman"/>
          <w:sz w:val="16"/>
          <w:szCs w:val="16"/>
          <w:lang w:eastAsia="sl-SI"/>
        </w:rPr>
      </w:pPr>
    </w:p>
    <w:p w14:paraId="4FE0030E" w14:textId="2AE2C000" w:rsidR="00634DBC" w:rsidRPr="002F4DD3" w:rsidRDefault="00634DBC" w:rsidP="00634DBC">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zapis velja za pogodbo za sklop 1)</w:t>
      </w:r>
    </w:p>
    <w:p w14:paraId="22CCF227" w14:textId="66DF0A1D" w:rsidR="00634DBC" w:rsidRDefault="00634DBC" w:rsidP="002F4DD3">
      <w:pPr>
        <w:spacing w:after="0" w:line="276" w:lineRule="auto"/>
        <w:jc w:val="both"/>
        <w:rPr>
          <w:rFonts w:eastAsia="Times New Roman" w:cs="Times New Roman"/>
          <w:sz w:val="16"/>
          <w:szCs w:val="16"/>
          <w:lang w:eastAsia="sl-SI"/>
        </w:rPr>
      </w:pPr>
    </w:p>
    <w:p w14:paraId="5F9DACCD" w14:textId="24C0EC33" w:rsidR="009B52E8" w:rsidRPr="009B52E8" w:rsidRDefault="009B52E8" w:rsidP="009B52E8">
      <w:pPr>
        <w:spacing w:after="0" w:line="276" w:lineRule="auto"/>
        <w:jc w:val="both"/>
        <w:rPr>
          <w:rFonts w:eastAsia="Times New Roman" w:cs="Times New Roman"/>
          <w:sz w:val="16"/>
          <w:szCs w:val="16"/>
          <w:lang w:eastAsia="sl-SI"/>
        </w:rPr>
      </w:pPr>
      <w:r w:rsidRPr="009B52E8">
        <w:rPr>
          <w:rFonts w:eastAsia="Times New Roman" w:cs="Times New Roman"/>
          <w:sz w:val="16"/>
          <w:szCs w:val="16"/>
          <w:lang w:eastAsia="sl-SI"/>
        </w:rPr>
        <w:t>V primeru napake na agregatu je izvajalec dolžan izvesti popravilo v najkrajšem možnem času, oziroma v roku 48 ur za agregate na o</w:t>
      </w:r>
      <w:r w:rsidR="00634DBC">
        <w:rPr>
          <w:rFonts w:eastAsia="Times New Roman" w:cs="Times New Roman"/>
          <w:sz w:val="16"/>
          <w:szCs w:val="16"/>
          <w:lang w:eastAsia="sl-SI"/>
        </w:rPr>
        <w:t>bjektih družbe (razen agregata »Plinovodi uprava LJ« in »KP Kidričevo – Cirkovce«</w:t>
      </w:r>
      <w:r w:rsidRPr="009B52E8">
        <w:rPr>
          <w:rFonts w:eastAsia="Times New Roman" w:cs="Times New Roman"/>
          <w:sz w:val="16"/>
          <w:szCs w:val="16"/>
          <w:lang w:eastAsia="sl-SI"/>
        </w:rPr>
        <w:t>) od prejema klica s strani dežurnega v družbi Plinovodi. Če popravila ni mogoče dokončati ob prvem obisku, mora izvajalec zagotoviti izvedbo nadaljnjega popravila oziroma dokončanje odprave napake v roku, ki ne presega 14 dni od prvega posredovanja, skladno z določilom o dobavnih rokih rezervnih delov in opreme.</w:t>
      </w:r>
    </w:p>
    <w:p w14:paraId="3EFB2564" w14:textId="77777777" w:rsidR="009B52E8" w:rsidRPr="009B52E8" w:rsidRDefault="009B52E8" w:rsidP="009B52E8">
      <w:pPr>
        <w:spacing w:after="0" w:line="276" w:lineRule="auto"/>
        <w:jc w:val="both"/>
        <w:rPr>
          <w:rFonts w:eastAsia="Times New Roman" w:cs="Times New Roman"/>
          <w:sz w:val="16"/>
          <w:szCs w:val="16"/>
          <w:lang w:eastAsia="sl-SI"/>
        </w:rPr>
      </w:pPr>
    </w:p>
    <w:p w14:paraId="43D63CE7" w14:textId="77777777" w:rsidR="009B52E8" w:rsidRPr="009B52E8" w:rsidRDefault="009B52E8" w:rsidP="009B52E8">
      <w:pPr>
        <w:spacing w:after="0" w:line="276" w:lineRule="auto"/>
        <w:jc w:val="both"/>
        <w:rPr>
          <w:rFonts w:eastAsia="Times New Roman" w:cs="Times New Roman"/>
          <w:sz w:val="16"/>
          <w:szCs w:val="16"/>
          <w:lang w:eastAsia="sl-SI"/>
        </w:rPr>
      </w:pPr>
      <w:r w:rsidRPr="009B52E8">
        <w:rPr>
          <w:rFonts w:eastAsia="Times New Roman" w:cs="Times New Roman"/>
          <w:sz w:val="16"/>
          <w:szCs w:val="16"/>
          <w:lang w:eastAsia="sl-SI"/>
        </w:rPr>
        <w:t>V primeru neizpolnjevanja navedenega roka se izvajalcu obračuna pogodbena kazen v višini 2‰ (dva promila) vrednosti celotne pogodbene vrednosti za vsak dan zamude. Skupna višina pogodbenih kazni ne sme preseči 5 % skupne pogodbene vrednosti.</w:t>
      </w:r>
    </w:p>
    <w:p w14:paraId="0CEB4004" w14:textId="77777777" w:rsidR="009B52E8" w:rsidRPr="009B52E8" w:rsidRDefault="009B52E8" w:rsidP="009B52E8">
      <w:pPr>
        <w:spacing w:after="0" w:line="276" w:lineRule="auto"/>
        <w:jc w:val="both"/>
        <w:rPr>
          <w:rFonts w:eastAsia="Times New Roman" w:cs="Times New Roman"/>
          <w:sz w:val="16"/>
          <w:szCs w:val="16"/>
          <w:lang w:eastAsia="sl-SI"/>
        </w:rPr>
      </w:pPr>
    </w:p>
    <w:p w14:paraId="3803819E" w14:textId="0033BD35" w:rsidR="009B52E8" w:rsidRPr="009B52E8" w:rsidRDefault="009B52E8" w:rsidP="009B52E8">
      <w:pPr>
        <w:spacing w:after="0" w:line="276" w:lineRule="auto"/>
        <w:jc w:val="both"/>
        <w:rPr>
          <w:rFonts w:eastAsia="Times New Roman" w:cs="Times New Roman"/>
          <w:sz w:val="16"/>
          <w:szCs w:val="16"/>
          <w:lang w:eastAsia="sl-SI"/>
        </w:rPr>
      </w:pPr>
      <w:r w:rsidRPr="009B52E8">
        <w:rPr>
          <w:rFonts w:eastAsia="Times New Roman" w:cs="Times New Roman"/>
          <w:sz w:val="16"/>
          <w:szCs w:val="16"/>
          <w:lang w:eastAsia="sl-SI"/>
        </w:rPr>
        <w:t xml:space="preserve">V primeru napake na </w:t>
      </w:r>
      <w:r w:rsidR="00634DBC">
        <w:rPr>
          <w:rFonts w:eastAsia="Times New Roman" w:cs="Times New Roman"/>
          <w:sz w:val="16"/>
          <w:szCs w:val="16"/>
          <w:lang w:eastAsia="sl-SI"/>
        </w:rPr>
        <w:t>agregatu</w:t>
      </w:r>
      <w:r w:rsidR="00634DBC" w:rsidRPr="00634DBC">
        <w:rPr>
          <w:rFonts w:eastAsia="Times New Roman" w:cs="Times New Roman"/>
          <w:sz w:val="16"/>
          <w:szCs w:val="16"/>
          <w:lang w:eastAsia="sl-SI"/>
        </w:rPr>
        <w:t xml:space="preserve"> »Plinovodi uprava LJ« in »KP Kidričevo – Cirkovce«</w:t>
      </w:r>
      <w:r w:rsidRPr="009B52E8">
        <w:rPr>
          <w:rFonts w:eastAsia="Times New Roman" w:cs="Times New Roman"/>
          <w:sz w:val="16"/>
          <w:szCs w:val="16"/>
          <w:lang w:eastAsia="sl-SI"/>
        </w:rPr>
        <w:t xml:space="preserve"> je izvajalec dolžan izvesti intervencijsko popravilo v najkrajšem možnem času, oziroma v roku 8 ur od prejema klica s strani dežurnega v družbi Plinovodi. Če popravila ni mogoče dokončati (primer dobave rezervnih delov) ob prvem intervencijskem obisku, mora izvajalec zagotoviti izvedbo nadaljnjega popravila, oziroma dokončanje odprave napake v roku, ki ne presega 7 dni od prvega posredovanja, skladno z določilom o dobavnih rokih rezervnih delov in opreme.</w:t>
      </w:r>
    </w:p>
    <w:p w14:paraId="79904BA8" w14:textId="77777777" w:rsidR="009B52E8" w:rsidRPr="009B52E8" w:rsidRDefault="009B52E8" w:rsidP="009B52E8">
      <w:pPr>
        <w:spacing w:after="0" w:line="276" w:lineRule="auto"/>
        <w:jc w:val="both"/>
        <w:rPr>
          <w:rFonts w:eastAsia="Times New Roman" w:cs="Times New Roman"/>
          <w:sz w:val="16"/>
          <w:szCs w:val="16"/>
          <w:lang w:eastAsia="sl-SI"/>
        </w:rPr>
      </w:pPr>
    </w:p>
    <w:p w14:paraId="7EFDFBCB" w14:textId="77BF74DA" w:rsidR="00B9316F" w:rsidRDefault="009B52E8" w:rsidP="00B9316F">
      <w:pPr>
        <w:spacing w:after="0" w:line="276" w:lineRule="auto"/>
        <w:jc w:val="both"/>
        <w:rPr>
          <w:rFonts w:eastAsia="Times New Roman" w:cs="Times New Roman"/>
          <w:sz w:val="16"/>
          <w:szCs w:val="16"/>
          <w:lang w:eastAsia="sl-SI"/>
        </w:rPr>
      </w:pPr>
      <w:r w:rsidRPr="009B52E8">
        <w:rPr>
          <w:rFonts w:eastAsia="Times New Roman" w:cs="Times New Roman"/>
          <w:sz w:val="16"/>
          <w:szCs w:val="16"/>
          <w:lang w:eastAsia="sl-SI"/>
        </w:rPr>
        <w:t>V primeru neizpolnjevanja navedenega roka se izvajalcu obračuna pogodbena kazen v višini 2‰ (dva promila) vrednosti celotne pogodbene za vsako začeto uro zamude. Oziroma v primeru nadaljnjega popravila (primer dobave rezervnih delov) za vsak zamujeni dan kazen v višini 2‰ (dva promila) vrednosti celotne pogodbe. Skupna višina pogodbenih kazni ne sme preseči 5 % skupne pogodbene vrednosti.</w:t>
      </w:r>
    </w:p>
    <w:p w14:paraId="06F2D4A5" w14:textId="77777777" w:rsidR="00395112" w:rsidRPr="00B9316F" w:rsidRDefault="00395112" w:rsidP="00B9316F">
      <w:pPr>
        <w:spacing w:after="0" w:line="276" w:lineRule="auto"/>
        <w:jc w:val="both"/>
        <w:rPr>
          <w:rFonts w:eastAsia="Times New Roman" w:cs="Times New Roman"/>
          <w:sz w:val="16"/>
          <w:szCs w:val="16"/>
          <w:lang w:eastAsia="sl-SI"/>
        </w:rPr>
      </w:pPr>
    </w:p>
    <w:p w14:paraId="604C8CBD" w14:textId="4B7700A8" w:rsidR="002F4DD3" w:rsidRDefault="00B9316F" w:rsidP="00B9316F">
      <w:pPr>
        <w:spacing w:after="0" w:line="276" w:lineRule="auto"/>
        <w:jc w:val="both"/>
        <w:rPr>
          <w:rFonts w:eastAsia="Times New Roman" w:cs="Times New Roman"/>
          <w:sz w:val="16"/>
          <w:szCs w:val="16"/>
          <w:lang w:eastAsia="sl-SI"/>
        </w:rPr>
      </w:pPr>
      <w:r w:rsidRPr="00B9316F">
        <w:rPr>
          <w:rFonts w:eastAsia="Times New Roman" w:cs="Times New Roman"/>
          <w:sz w:val="16"/>
          <w:szCs w:val="16"/>
          <w:lang w:eastAsia="sl-SI"/>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r>
        <w:rPr>
          <w:rFonts w:eastAsia="Times New Roman" w:cs="Times New Roman"/>
          <w:sz w:val="16"/>
          <w:szCs w:val="16"/>
          <w:lang w:eastAsia="sl-SI"/>
        </w:rPr>
        <w:t>.</w:t>
      </w:r>
    </w:p>
    <w:p w14:paraId="2F60FCD5" w14:textId="77777777" w:rsidR="00634DBC" w:rsidRDefault="00634DBC" w:rsidP="00B9316F">
      <w:pPr>
        <w:spacing w:after="0" w:line="276" w:lineRule="auto"/>
        <w:jc w:val="both"/>
        <w:rPr>
          <w:rFonts w:eastAsia="Times New Roman" w:cs="Times New Roman"/>
          <w:sz w:val="16"/>
          <w:szCs w:val="16"/>
          <w:lang w:eastAsia="sl-SI"/>
        </w:rPr>
      </w:pPr>
    </w:p>
    <w:p w14:paraId="1764695F" w14:textId="071366E6" w:rsidR="00634DBC" w:rsidRPr="002F4DD3" w:rsidRDefault="00634DBC" w:rsidP="00634DBC">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(Opomba: Spodnji zapis velja za pogodbo za sklop 2)</w:t>
      </w:r>
    </w:p>
    <w:p w14:paraId="3A23C5AF" w14:textId="6F5DCD4C" w:rsidR="00634DBC" w:rsidRDefault="00634DBC" w:rsidP="00B9316F">
      <w:pPr>
        <w:spacing w:after="0" w:line="276" w:lineRule="auto"/>
        <w:jc w:val="both"/>
        <w:rPr>
          <w:rFonts w:eastAsia="Times New Roman" w:cs="Times New Roman"/>
          <w:sz w:val="16"/>
          <w:szCs w:val="16"/>
          <w:lang w:eastAsia="sl-SI"/>
        </w:rPr>
      </w:pPr>
    </w:p>
    <w:p w14:paraId="7C99DEE8" w14:textId="2F327D8C" w:rsidR="00634DBC" w:rsidRDefault="00634DBC" w:rsidP="00B9316F">
      <w:pPr>
        <w:spacing w:after="0" w:line="276" w:lineRule="auto"/>
        <w:jc w:val="both"/>
        <w:rPr>
          <w:rFonts w:eastAsia="Times New Roman" w:cs="Times New Roman"/>
          <w:sz w:val="16"/>
          <w:szCs w:val="16"/>
          <w:lang w:eastAsia="sl-SI"/>
        </w:rPr>
      </w:pPr>
      <w:r w:rsidRPr="00634DBC">
        <w:rPr>
          <w:rFonts w:eastAsia="Times New Roman" w:cs="Times New Roman"/>
          <w:sz w:val="16"/>
          <w:szCs w:val="16"/>
          <w:lang w:eastAsia="sl-SI"/>
        </w:rPr>
        <w:t>Rok izvedbe rednega pregleda je največ 48 ur od poziva naročnika. Rok izvedbe interventnega pregleda je največ 8 ur od poziva naročnika</w:t>
      </w:r>
      <w:r>
        <w:rPr>
          <w:rFonts w:eastAsia="Times New Roman" w:cs="Times New Roman"/>
          <w:sz w:val="16"/>
          <w:szCs w:val="16"/>
          <w:lang w:eastAsia="sl-SI"/>
        </w:rPr>
        <w:t>.</w:t>
      </w:r>
    </w:p>
    <w:p w14:paraId="6AE530F1" w14:textId="77777777" w:rsidR="00634DBC" w:rsidRPr="009B52E8" w:rsidRDefault="00634DBC" w:rsidP="00634DBC">
      <w:pPr>
        <w:spacing w:after="0" w:line="276" w:lineRule="auto"/>
        <w:jc w:val="both"/>
        <w:rPr>
          <w:rFonts w:eastAsia="Times New Roman" w:cs="Times New Roman"/>
          <w:sz w:val="16"/>
          <w:szCs w:val="16"/>
          <w:lang w:eastAsia="sl-SI"/>
        </w:rPr>
      </w:pPr>
    </w:p>
    <w:p w14:paraId="759380B6" w14:textId="77777777" w:rsidR="00634DBC" w:rsidRPr="009B52E8" w:rsidRDefault="00634DBC" w:rsidP="00634DBC">
      <w:pPr>
        <w:spacing w:after="0" w:line="276" w:lineRule="auto"/>
        <w:jc w:val="both"/>
        <w:rPr>
          <w:rFonts w:eastAsia="Times New Roman" w:cs="Times New Roman"/>
          <w:sz w:val="16"/>
          <w:szCs w:val="16"/>
          <w:lang w:eastAsia="sl-SI"/>
        </w:rPr>
      </w:pPr>
      <w:r w:rsidRPr="009B52E8">
        <w:rPr>
          <w:rFonts w:eastAsia="Times New Roman" w:cs="Times New Roman"/>
          <w:sz w:val="16"/>
          <w:szCs w:val="16"/>
          <w:lang w:eastAsia="sl-SI"/>
        </w:rPr>
        <w:t>V primeru neizpolnjevanja navedenega roka se izvajalcu obračuna pogodbena kazen v višini 2‰ (dva promila) vrednosti celotne pogodbene vrednosti za vsak dan zamude. Skupna višina pogodbenih kazni ne sme preseči 5 % skupne pogodbene vrednosti.</w:t>
      </w:r>
    </w:p>
    <w:p w14:paraId="1E80AB9E" w14:textId="77777777" w:rsidR="00634DBC" w:rsidRPr="002F4DD3" w:rsidRDefault="00634DBC" w:rsidP="00B9316F">
      <w:pPr>
        <w:spacing w:after="0" w:line="276" w:lineRule="auto"/>
        <w:jc w:val="both"/>
        <w:rPr>
          <w:rFonts w:eastAsia="Times New Roman" w:cs="Times New Roman"/>
          <w:sz w:val="16"/>
          <w:szCs w:val="16"/>
          <w:lang w:eastAsia="sl-SI"/>
        </w:rPr>
      </w:pPr>
    </w:p>
    <w:p w14:paraId="73C0215F" w14:textId="77777777" w:rsidR="002F4DD3" w:rsidRPr="002F4DD3" w:rsidRDefault="002F4DD3" w:rsidP="002F4DD3">
      <w:pPr>
        <w:spacing w:after="0" w:line="276" w:lineRule="auto"/>
        <w:jc w:val="center"/>
        <w:rPr>
          <w:rFonts w:eastAsia="Times New Roman" w:cs="Times New Roman"/>
          <w:b/>
          <w:sz w:val="16"/>
          <w:szCs w:val="16"/>
          <w:lang w:eastAsia="sl-SI"/>
        </w:rPr>
      </w:pPr>
      <w:r w:rsidRPr="002F4DD3">
        <w:rPr>
          <w:rFonts w:eastAsia="Times New Roman" w:cs="Times New Roman"/>
          <w:b/>
          <w:sz w:val="16"/>
          <w:szCs w:val="16"/>
          <w:lang w:eastAsia="sl-SI"/>
        </w:rPr>
        <w:t>10. člen</w:t>
      </w:r>
    </w:p>
    <w:p w14:paraId="2CCD3D3D" w14:textId="77777777" w:rsidR="002F4DD3" w:rsidRPr="002F4DD3" w:rsidRDefault="002F4DD3" w:rsidP="002F4DD3">
      <w:pPr>
        <w:spacing w:after="0" w:line="240" w:lineRule="auto"/>
        <w:jc w:val="center"/>
        <w:rPr>
          <w:rFonts w:eastAsia="Times New Roman" w:cs="Arial"/>
          <w:b/>
          <w:sz w:val="18"/>
          <w:szCs w:val="18"/>
          <w:lang w:eastAsia="sl-SI"/>
        </w:rPr>
      </w:pPr>
    </w:p>
    <w:p w14:paraId="58B30D39"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680F29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se s sklenitvijo te pogodbe obvezuje, da brez predhodnega pisnega soglasja naročnika ne bo:</w:t>
      </w:r>
    </w:p>
    <w:p w14:paraId="28AAE17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uporabil za noben drug namen razen za namen dogovorjen v 2. členu te pogodbe,</w:t>
      </w:r>
    </w:p>
    <w:p w14:paraId="3E9938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zaupnih ali poslovno občutljivih podatkov razkril nobeni drugi osebi.</w:t>
      </w:r>
    </w:p>
    <w:p w14:paraId="1726BEC4" w14:textId="77777777" w:rsidR="002F4DD3" w:rsidRPr="002F4DD3" w:rsidRDefault="002F4DD3" w:rsidP="002F4DD3">
      <w:pPr>
        <w:spacing w:after="0" w:line="276" w:lineRule="auto"/>
        <w:jc w:val="both"/>
        <w:rPr>
          <w:rFonts w:eastAsia="Times New Roman" w:cs="Times New Roman"/>
          <w:sz w:val="16"/>
          <w:szCs w:val="16"/>
          <w:lang w:eastAsia="sl-SI"/>
        </w:rPr>
      </w:pPr>
    </w:p>
    <w:p w14:paraId="4471283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Pogodbeni stranki sta sporazumni, da predstavljajo izjeme, naslednji zaupni ali poslovno občutljivi podatki:</w:t>
      </w:r>
    </w:p>
    <w:p w14:paraId="441FA21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ki so na dan njihovega razkritja že splošno znani,</w:t>
      </w:r>
    </w:p>
    <w:p w14:paraId="0C9B02D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pridobivanje katerih na dan njihovega razkritja za to razkritje obstaja zakonska podlaga,</w:t>
      </w:r>
    </w:p>
    <w:p w14:paraId="31C980F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katere je pogodbena stranka pridobila oziroma so ji bili razkriti s strani drugih oseb, vendar ne na podlagi kršitve določb te pogodbe,</w:t>
      </w:r>
    </w:p>
    <w:p w14:paraId="1A659C2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naročnik dal predhodno pisno soglasje glede njihovega načina in obsega uporabe,</w:t>
      </w:r>
    </w:p>
    <w:p w14:paraId="4723AFB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katere je potrebno, da so razkrite skladno s sodno odločbo ali na zahtevo državnega organa ali državne inštitucije pod pogojem, da je naročnik predhodno seznanjen z naravo in namenom tega razkritja.</w:t>
      </w:r>
    </w:p>
    <w:p w14:paraId="3F193136" w14:textId="77777777" w:rsidR="002F4DD3" w:rsidRPr="002F4DD3" w:rsidRDefault="002F4DD3" w:rsidP="002F4DD3">
      <w:pPr>
        <w:spacing w:after="0" w:line="276" w:lineRule="auto"/>
        <w:jc w:val="both"/>
        <w:rPr>
          <w:rFonts w:eastAsia="Times New Roman" w:cs="Times New Roman"/>
          <w:sz w:val="16"/>
          <w:szCs w:val="16"/>
          <w:lang w:eastAsia="sl-SI"/>
        </w:rPr>
      </w:pPr>
    </w:p>
    <w:p w14:paraId="4481B8C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3F99EA01" w14:textId="77777777" w:rsidR="002F4DD3" w:rsidRPr="002F4DD3" w:rsidRDefault="002F4DD3" w:rsidP="002F4DD3">
      <w:pPr>
        <w:spacing w:after="0" w:line="276" w:lineRule="auto"/>
        <w:jc w:val="both"/>
        <w:rPr>
          <w:rFonts w:eastAsia="Times New Roman" w:cs="Times New Roman"/>
          <w:sz w:val="16"/>
          <w:szCs w:val="16"/>
          <w:lang w:eastAsia="sl-SI"/>
        </w:rPr>
      </w:pPr>
    </w:p>
    <w:p w14:paraId="0EB3080D" w14:textId="0C510006"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 xml:space="preserve">Pogodbeni stranki sta nadalje sporazumni, da bosta pri izvajanju te pogodbe v celoti spoštovali določila Zakona o varstvu osebnih podatkov (Uradni list RS, št. 163/22; v nadaljevanju: ZVOP-2) in Uredbo (EU) 2016/679 Evropskega parlamenta in </w:t>
      </w:r>
      <w:r w:rsidR="00F514BD">
        <w:rPr>
          <w:rFonts w:eastAsia="Times New Roman" w:cs="Arial"/>
          <w:sz w:val="16"/>
          <w:szCs w:val="16"/>
          <w:lang w:eastAsia="sl-SI"/>
        </w:rPr>
        <w:t>S</w:t>
      </w:r>
      <w:r w:rsidRPr="002F4DD3">
        <w:rPr>
          <w:rFonts w:eastAsia="Times New Roman" w:cs="Arial"/>
          <w:sz w:val="16"/>
          <w:szCs w:val="16"/>
          <w:lang w:eastAsia="sl-SI"/>
        </w:rPr>
        <w:t xml:space="preserve">veta z dne 27. </w:t>
      </w:r>
      <w:r w:rsidR="00F514BD">
        <w:rPr>
          <w:rFonts w:eastAsia="Times New Roman" w:cs="Arial"/>
          <w:sz w:val="16"/>
          <w:szCs w:val="16"/>
          <w:lang w:eastAsia="sl-SI"/>
        </w:rPr>
        <w:t>aprila</w:t>
      </w:r>
      <w:r w:rsidRPr="002F4DD3">
        <w:rPr>
          <w:rFonts w:eastAsia="Times New Roman" w:cs="Arial"/>
          <w:sz w:val="16"/>
          <w:szCs w:val="16"/>
          <w:lang w:eastAsia="sl-SI"/>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05488C7B" w14:textId="77777777" w:rsidR="002F4DD3" w:rsidRPr="002F4DD3" w:rsidRDefault="002F4DD3" w:rsidP="002F4DD3">
      <w:pPr>
        <w:spacing w:after="0" w:line="276" w:lineRule="auto"/>
        <w:jc w:val="both"/>
        <w:rPr>
          <w:rFonts w:eastAsia="Times New Roman" w:cs="Arial"/>
          <w:sz w:val="16"/>
          <w:szCs w:val="16"/>
          <w:lang w:eastAsia="sl-SI"/>
        </w:rPr>
      </w:pPr>
    </w:p>
    <w:p w14:paraId="4B41EF2C"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3B81566F" w14:textId="77777777" w:rsidR="002F4DD3" w:rsidRPr="002F4DD3" w:rsidRDefault="002F4DD3" w:rsidP="002F4DD3">
      <w:pPr>
        <w:spacing w:after="0" w:line="276" w:lineRule="auto"/>
        <w:jc w:val="both"/>
        <w:rPr>
          <w:rFonts w:eastAsia="Times New Roman" w:cs="Arial"/>
          <w:sz w:val="16"/>
          <w:szCs w:val="16"/>
          <w:lang w:eastAsia="sl-SI"/>
        </w:rPr>
      </w:pPr>
    </w:p>
    <w:p w14:paraId="6BDDA5EE" w14:textId="77777777" w:rsidR="002F4DD3" w:rsidRPr="002F4DD3" w:rsidRDefault="002F4DD3" w:rsidP="002F4DD3">
      <w:pPr>
        <w:spacing w:after="0" w:line="276" w:lineRule="auto"/>
        <w:jc w:val="both"/>
        <w:rPr>
          <w:rFonts w:eastAsia="Times New Roman" w:cs="Arial"/>
          <w:sz w:val="16"/>
          <w:szCs w:val="16"/>
          <w:lang w:eastAsia="sl-SI"/>
        </w:rPr>
      </w:pPr>
      <w:r w:rsidRPr="002F4DD3">
        <w:rPr>
          <w:rFonts w:eastAsia="Times New Roman" w:cs="Arial"/>
          <w:sz w:val="16"/>
          <w:szCs w:val="16"/>
          <w:lang w:eastAsia="sl-SI"/>
        </w:rPr>
        <w:t>Obdelovalec osebnih podatkov se zavezuje, da:</w:t>
      </w:r>
    </w:p>
    <w:p w14:paraId="313391D9"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obdeloval osebne podatke samo po dokumentiranih navodilih upravljavca,</w:t>
      </w:r>
    </w:p>
    <w:p w14:paraId="226F0B60"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zagotovil, da se osebe, ki so pooblaščene za obdelavo osebnih podatkov, zavezane k zaupnosti ali jih k zaupnosti zavezuje poseben zakon,</w:t>
      </w:r>
    </w:p>
    <w:p w14:paraId="191417A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32DD0B5C" w14:textId="637531B5"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5099526" w14:textId="15B245A8"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BABACA5" w14:textId="7327001D"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40B079D"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 izteku veljavnosti pogodbe izbrisal ali vrnil vse osebne podatke upravljavcu ter uniči obstoječe kopije, razen če je hramba predpisana z veljavnimi predpisi,</w:t>
      </w:r>
    </w:p>
    <w:p w14:paraId="762FEB6C" w14:textId="3955CEB3"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bo dal upravljavcu na voljo vse informacije, potrebne za dokazovanje izpolnjevanja obveznosti iz tega člena ter upravljavcu ali drugemu revizorju,</w:t>
      </w:r>
      <w:r w:rsidR="003630B1">
        <w:rPr>
          <w:rFonts w:eastAsia="Times New Roman" w:cs="Times New Roman"/>
          <w:sz w:val="16"/>
          <w:szCs w:val="16"/>
          <w:lang w:eastAsia="sl-SI"/>
        </w:rPr>
        <w:t xml:space="preserve"> </w:t>
      </w:r>
      <w:r w:rsidRPr="002F4DD3">
        <w:rPr>
          <w:rFonts w:eastAsia="Times New Roman" w:cs="Times New Roman"/>
          <w:sz w:val="16"/>
          <w:szCs w:val="16"/>
          <w:lang w:eastAsia="sl-SI"/>
        </w:rPr>
        <w:t>ki ga pooblasti upravljavec, omogočil izvajanje revizij in pri njih tudi sodeloval. Upravljavec se zavezuje nadzor napovedati vsaj 5 dni pred samo izvedbo revizije,</w:t>
      </w:r>
    </w:p>
    <w:p w14:paraId="276782D3"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zaposlil pod-obdelovalca le, če bo prej pridobil pisno soglasje upravljavca in zagotovil, da veljajo med obdelovalcem in pod-obdelovalcem enake obveznosti kot med upravljavcem in obdelovalcem in da je med njima sklenjena pisna pogodba.</w:t>
      </w:r>
    </w:p>
    <w:p w14:paraId="4912A468" w14:textId="77777777" w:rsidR="002F4DD3" w:rsidRPr="002F4DD3" w:rsidRDefault="002F4DD3" w:rsidP="002F4DD3">
      <w:pPr>
        <w:spacing w:after="0" w:line="276" w:lineRule="auto"/>
        <w:jc w:val="both"/>
        <w:rPr>
          <w:rFonts w:eastAsia="Times New Roman" w:cs="Times New Roman"/>
          <w:sz w:val="16"/>
          <w:szCs w:val="16"/>
          <w:lang w:eastAsia="sl-SI"/>
        </w:rPr>
      </w:pPr>
    </w:p>
    <w:p w14:paraId="6B39F5C2"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2995F45C" w14:textId="77777777" w:rsidR="002F4DD3" w:rsidRPr="002F4DD3" w:rsidRDefault="002F4DD3" w:rsidP="002F4DD3">
      <w:pPr>
        <w:spacing w:after="0" w:line="276" w:lineRule="auto"/>
        <w:jc w:val="both"/>
        <w:rPr>
          <w:rFonts w:eastAsia="Times New Roman" w:cs="Times New Roman"/>
          <w:sz w:val="16"/>
          <w:szCs w:val="16"/>
          <w:lang w:eastAsia="sl-SI"/>
        </w:rPr>
      </w:pPr>
    </w:p>
    <w:p w14:paraId="78CC420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4F0D7010" w14:textId="77777777" w:rsidR="002F4DD3" w:rsidRPr="002F4DD3" w:rsidRDefault="002F4DD3" w:rsidP="002F4DD3">
      <w:pPr>
        <w:spacing w:after="0" w:line="276" w:lineRule="auto"/>
        <w:jc w:val="both"/>
        <w:rPr>
          <w:rFonts w:eastAsia="Times New Roman" w:cs="Times New Roman"/>
          <w:sz w:val="16"/>
          <w:szCs w:val="16"/>
          <w:lang w:eastAsia="sl-SI"/>
        </w:rPr>
      </w:pPr>
    </w:p>
    <w:p w14:paraId="51910322"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11</w:t>
      </w:r>
      <w:r w:rsidRPr="002F4DD3">
        <w:rPr>
          <w:rFonts w:eastAsia="Times New Roman" w:cs="Times New Roman"/>
          <w:b/>
          <w:sz w:val="16"/>
          <w:szCs w:val="16"/>
          <w:lang w:eastAsia="sl-SI"/>
        </w:rPr>
        <w:t>. člen</w:t>
      </w:r>
    </w:p>
    <w:p w14:paraId="433209B7" w14:textId="77777777" w:rsidR="002F4DD3" w:rsidRPr="002F4DD3" w:rsidRDefault="002F4DD3" w:rsidP="002F4DD3">
      <w:pPr>
        <w:spacing w:after="0" w:line="276" w:lineRule="auto"/>
        <w:jc w:val="both"/>
        <w:rPr>
          <w:rFonts w:eastAsia="Times New Roman" w:cs="Times New Roman"/>
          <w:sz w:val="16"/>
          <w:szCs w:val="16"/>
          <w:lang w:eastAsia="sl-SI"/>
        </w:rPr>
      </w:pPr>
    </w:p>
    <w:p w14:paraId="71AB8D9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20/18; v nadaljevanju: OZ).</w:t>
      </w:r>
    </w:p>
    <w:p w14:paraId="5D62D694" w14:textId="77777777" w:rsidR="002F4DD3" w:rsidRPr="002F4DD3" w:rsidRDefault="002F4DD3" w:rsidP="002F4DD3">
      <w:pPr>
        <w:spacing w:after="0" w:line="276" w:lineRule="auto"/>
        <w:jc w:val="both"/>
        <w:rPr>
          <w:rFonts w:eastAsia="Times New Roman" w:cs="Times New Roman"/>
          <w:sz w:val="16"/>
          <w:szCs w:val="16"/>
          <w:lang w:eastAsia="sl-SI"/>
        </w:rPr>
      </w:pPr>
    </w:p>
    <w:p w14:paraId="33CEE2F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22E66A49" w14:textId="77777777" w:rsidR="002F4DD3" w:rsidRPr="002F4DD3" w:rsidRDefault="002F4DD3" w:rsidP="002F4DD3">
      <w:pPr>
        <w:spacing w:after="0" w:line="276" w:lineRule="auto"/>
        <w:rPr>
          <w:rFonts w:eastAsia="Times New Roman" w:cs="Times New Roman"/>
          <w:b/>
          <w:sz w:val="16"/>
          <w:szCs w:val="16"/>
          <w:lang w:eastAsia="sl-SI"/>
        </w:rPr>
      </w:pPr>
    </w:p>
    <w:p w14:paraId="7C8847B6"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12</w:t>
      </w:r>
      <w:r w:rsidRPr="002F4DD3">
        <w:rPr>
          <w:rFonts w:eastAsia="Times New Roman" w:cs="Times New Roman"/>
          <w:b/>
          <w:sz w:val="16"/>
          <w:szCs w:val="16"/>
          <w:lang w:eastAsia="sl-SI"/>
        </w:rPr>
        <w:t>. člen</w:t>
      </w:r>
    </w:p>
    <w:p w14:paraId="1333FF1D" w14:textId="77777777" w:rsidR="002F4DD3" w:rsidRPr="002F4DD3" w:rsidRDefault="002F4DD3" w:rsidP="002F4DD3">
      <w:pPr>
        <w:spacing w:after="0" w:line="276" w:lineRule="auto"/>
        <w:jc w:val="center"/>
        <w:rPr>
          <w:rFonts w:eastAsia="Times New Roman" w:cs="Times New Roman"/>
          <w:b/>
          <w:sz w:val="16"/>
          <w:szCs w:val="16"/>
          <w:lang w:eastAsia="sl-SI"/>
        </w:rPr>
      </w:pPr>
    </w:p>
    <w:p w14:paraId="4CCEC7E3"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Izvajalec je dolžan pri izvajanju del upoštevati vse predpise o varstvu okolja in v celoti izpolnjevati zakonske zahteve na področju varnosti in zdravja pri delu ter varstva pred požarom.</w:t>
      </w:r>
    </w:p>
    <w:p w14:paraId="33D72CD4" w14:textId="77777777" w:rsidR="002F4DD3" w:rsidRPr="002F4DD3" w:rsidRDefault="002F4DD3" w:rsidP="002F4DD3">
      <w:pPr>
        <w:spacing w:after="0" w:line="276" w:lineRule="auto"/>
        <w:jc w:val="both"/>
        <w:rPr>
          <w:rFonts w:eastAsia="Times New Roman" w:cs="Times New Roman"/>
          <w:sz w:val="16"/>
          <w:szCs w:val="16"/>
          <w:lang w:eastAsia="sl-SI"/>
        </w:rPr>
      </w:pPr>
    </w:p>
    <w:p w14:paraId="60DF80EE"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13</w:t>
      </w:r>
      <w:r w:rsidRPr="002F4DD3">
        <w:rPr>
          <w:rFonts w:eastAsia="Times New Roman" w:cs="Times New Roman"/>
          <w:b/>
          <w:sz w:val="16"/>
          <w:szCs w:val="16"/>
          <w:lang w:eastAsia="sl-SI"/>
        </w:rPr>
        <w:t>. člen</w:t>
      </w:r>
    </w:p>
    <w:p w14:paraId="796201F9" w14:textId="77777777" w:rsidR="002F4DD3" w:rsidRPr="002F4DD3" w:rsidRDefault="002F4DD3" w:rsidP="002F4DD3">
      <w:pPr>
        <w:spacing w:after="0" w:line="276" w:lineRule="auto"/>
        <w:rPr>
          <w:rFonts w:eastAsia="Times New Roman" w:cs="Times New Roman"/>
          <w:b/>
          <w:sz w:val="16"/>
          <w:szCs w:val="16"/>
          <w:lang w:eastAsia="sl-SI"/>
        </w:rPr>
      </w:pPr>
    </w:p>
    <w:p w14:paraId="3FF2B3A7" w14:textId="2F502164"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Predstavnik naročnika za izvedbo storitev po tej pogodbi </w:t>
      </w:r>
      <w:r w:rsidR="005C255E">
        <w:rPr>
          <w:rFonts w:eastAsia="Times New Roman" w:cs="Times New Roman"/>
          <w:sz w:val="16"/>
          <w:szCs w:val="16"/>
          <w:lang w:eastAsia="sl-SI"/>
        </w:rPr>
        <w:t xml:space="preserve">za sklop 1 </w:t>
      </w:r>
      <w:r w:rsidRPr="002F4DD3">
        <w:rPr>
          <w:rFonts w:eastAsia="Times New Roman" w:cs="Times New Roman"/>
          <w:sz w:val="16"/>
          <w:szCs w:val="16"/>
          <w:lang w:eastAsia="sl-SI"/>
        </w:rPr>
        <w:t>je:</w:t>
      </w:r>
    </w:p>
    <w:p w14:paraId="5CE2F3CB" w14:textId="66D08371"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sidR="00B9316F">
        <w:rPr>
          <w:rFonts w:eastAsia="Times New Roman" w:cs="Times New Roman"/>
          <w:sz w:val="16"/>
          <w:szCs w:val="16"/>
          <w:lang w:eastAsia="sl-SI"/>
        </w:rPr>
        <w:t xml:space="preserve">Miha </w:t>
      </w:r>
      <w:r w:rsidR="005C255E">
        <w:rPr>
          <w:rFonts w:eastAsia="Times New Roman" w:cs="Times New Roman"/>
          <w:sz w:val="16"/>
          <w:szCs w:val="16"/>
          <w:lang w:eastAsia="sl-SI"/>
        </w:rPr>
        <w:t>Zrnec</w:t>
      </w:r>
      <w:r w:rsidRPr="002F4DD3">
        <w:rPr>
          <w:rFonts w:eastAsia="Times New Roman" w:cs="Times New Roman"/>
          <w:sz w:val="16"/>
          <w:szCs w:val="16"/>
          <w:lang w:eastAsia="sl-SI"/>
        </w:rPr>
        <w:t xml:space="preserve">, tel.: 01 5820 </w:t>
      </w:r>
      <w:r w:rsidR="005C255E">
        <w:rPr>
          <w:rFonts w:eastAsia="Times New Roman" w:cs="Times New Roman"/>
          <w:sz w:val="16"/>
          <w:szCs w:val="16"/>
          <w:lang w:eastAsia="sl-SI"/>
        </w:rPr>
        <w:t>668</w:t>
      </w:r>
      <w:r w:rsidRPr="002F4DD3">
        <w:rPr>
          <w:rFonts w:eastAsia="Times New Roman" w:cs="Times New Roman"/>
          <w:sz w:val="16"/>
          <w:szCs w:val="16"/>
          <w:lang w:eastAsia="sl-SI"/>
        </w:rPr>
        <w:t xml:space="preserve">, el. pošta: </w:t>
      </w:r>
      <w:r w:rsidR="00B9316F">
        <w:rPr>
          <w:rFonts w:eastAsia="Times New Roman" w:cs="Times New Roman"/>
          <w:sz w:val="16"/>
          <w:szCs w:val="16"/>
          <w:lang w:eastAsia="sl-SI"/>
        </w:rPr>
        <w:t>miha.</w:t>
      </w:r>
      <w:r w:rsidR="005C255E">
        <w:rPr>
          <w:rFonts w:eastAsia="Times New Roman" w:cs="Times New Roman"/>
          <w:sz w:val="16"/>
          <w:szCs w:val="16"/>
          <w:lang w:eastAsia="sl-SI"/>
        </w:rPr>
        <w:t>zrnec</w:t>
      </w:r>
      <w:r w:rsidRPr="002F4DD3">
        <w:rPr>
          <w:rFonts w:eastAsia="Times New Roman" w:cs="Times New Roman"/>
          <w:sz w:val="16"/>
          <w:szCs w:val="16"/>
          <w:lang w:eastAsia="sl-SI"/>
        </w:rPr>
        <w:t>@plinovodi.si .</w:t>
      </w:r>
    </w:p>
    <w:p w14:paraId="09AFA2B1" w14:textId="3A51059C" w:rsidR="002F4DD3" w:rsidRDefault="002F4DD3" w:rsidP="002F4DD3">
      <w:pPr>
        <w:spacing w:after="0" w:line="276" w:lineRule="auto"/>
        <w:jc w:val="both"/>
        <w:rPr>
          <w:rFonts w:eastAsia="Times New Roman" w:cs="Times New Roman"/>
          <w:sz w:val="16"/>
          <w:szCs w:val="16"/>
          <w:lang w:eastAsia="sl-SI"/>
        </w:rPr>
      </w:pPr>
    </w:p>
    <w:p w14:paraId="26C2F64E" w14:textId="51ACDA29" w:rsidR="005C255E" w:rsidRPr="002F4DD3" w:rsidRDefault="005C255E" w:rsidP="005C255E">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Predstavnik naročnika za izvedbo storitev po tej pogodbi </w:t>
      </w:r>
      <w:r w:rsidR="005D0DD5">
        <w:rPr>
          <w:rFonts w:eastAsia="Times New Roman" w:cs="Times New Roman"/>
          <w:sz w:val="16"/>
          <w:szCs w:val="16"/>
          <w:lang w:eastAsia="sl-SI"/>
        </w:rPr>
        <w:t>za sklop 2</w:t>
      </w:r>
      <w:r>
        <w:rPr>
          <w:rFonts w:eastAsia="Times New Roman" w:cs="Times New Roman"/>
          <w:sz w:val="16"/>
          <w:szCs w:val="16"/>
          <w:lang w:eastAsia="sl-SI"/>
        </w:rPr>
        <w:t xml:space="preserve"> </w:t>
      </w:r>
      <w:r w:rsidRPr="002F4DD3">
        <w:rPr>
          <w:rFonts w:eastAsia="Times New Roman" w:cs="Times New Roman"/>
          <w:sz w:val="16"/>
          <w:szCs w:val="16"/>
          <w:lang w:eastAsia="sl-SI"/>
        </w:rPr>
        <w:t>je:</w:t>
      </w:r>
    </w:p>
    <w:p w14:paraId="206FE541" w14:textId="7113B10E" w:rsidR="005C255E" w:rsidRPr="002F4DD3" w:rsidRDefault="005C255E" w:rsidP="005C255E">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g. </w:t>
      </w:r>
      <w:r>
        <w:rPr>
          <w:rFonts w:eastAsia="Times New Roman" w:cs="Times New Roman"/>
          <w:sz w:val="16"/>
          <w:szCs w:val="16"/>
          <w:lang w:eastAsia="sl-SI"/>
        </w:rPr>
        <w:t>Aleš Kodrič</w:t>
      </w:r>
      <w:r w:rsidRPr="002F4DD3">
        <w:rPr>
          <w:rFonts w:eastAsia="Times New Roman" w:cs="Times New Roman"/>
          <w:sz w:val="16"/>
          <w:szCs w:val="16"/>
          <w:lang w:eastAsia="sl-SI"/>
        </w:rPr>
        <w:t xml:space="preserve">, tel.: </w:t>
      </w:r>
      <w:r>
        <w:rPr>
          <w:rFonts w:eastAsia="Times New Roman" w:cs="Times New Roman"/>
          <w:sz w:val="16"/>
          <w:szCs w:val="16"/>
          <w:lang w:eastAsia="sl-SI"/>
        </w:rPr>
        <w:t>031 850 208</w:t>
      </w:r>
      <w:r w:rsidRPr="002F4DD3">
        <w:rPr>
          <w:rFonts w:eastAsia="Times New Roman" w:cs="Times New Roman"/>
          <w:sz w:val="16"/>
          <w:szCs w:val="16"/>
          <w:lang w:eastAsia="sl-SI"/>
        </w:rPr>
        <w:t xml:space="preserve">, el. pošta: </w:t>
      </w:r>
      <w:r>
        <w:rPr>
          <w:rFonts w:eastAsia="Times New Roman" w:cs="Times New Roman"/>
          <w:sz w:val="16"/>
          <w:szCs w:val="16"/>
          <w:lang w:eastAsia="sl-SI"/>
        </w:rPr>
        <w:t>ales.kodric</w:t>
      </w:r>
      <w:r w:rsidRPr="002F4DD3">
        <w:rPr>
          <w:rFonts w:eastAsia="Times New Roman" w:cs="Times New Roman"/>
          <w:sz w:val="16"/>
          <w:szCs w:val="16"/>
          <w:lang w:eastAsia="sl-SI"/>
        </w:rPr>
        <w:t>@plinovodi.si .</w:t>
      </w:r>
    </w:p>
    <w:p w14:paraId="515100F2" w14:textId="39301416" w:rsidR="005C255E" w:rsidRDefault="005C255E" w:rsidP="002F4DD3">
      <w:pPr>
        <w:spacing w:after="0" w:line="276" w:lineRule="auto"/>
        <w:jc w:val="both"/>
        <w:rPr>
          <w:rFonts w:eastAsia="Times New Roman" w:cs="Times New Roman"/>
          <w:sz w:val="16"/>
          <w:szCs w:val="16"/>
          <w:lang w:eastAsia="sl-SI"/>
        </w:rPr>
      </w:pPr>
    </w:p>
    <w:p w14:paraId="3201220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za izvedbo storitev po tej pogodbi je:</w:t>
      </w:r>
    </w:p>
    <w:p w14:paraId="7082B264" w14:textId="77777777" w:rsidR="002F4DD3" w:rsidRPr="002F4DD3" w:rsidRDefault="002F4DD3" w:rsidP="002F4DD3">
      <w:pPr>
        <w:numPr>
          <w:ilvl w:val="0"/>
          <w:numId w:val="9"/>
        </w:num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g./ga. __________________, tel.: ____________________, el. pošta: ________________________________.</w:t>
      </w:r>
    </w:p>
    <w:p w14:paraId="61029658" w14:textId="77777777" w:rsidR="002F4DD3" w:rsidRPr="002F4DD3" w:rsidRDefault="002F4DD3" w:rsidP="002F4DD3">
      <w:pPr>
        <w:spacing w:after="0" w:line="276" w:lineRule="auto"/>
        <w:jc w:val="both"/>
        <w:rPr>
          <w:rFonts w:eastAsia="Times New Roman" w:cs="Times New Roman"/>
          <w:sz w:val="16"/>
          <w:szCs w:val="16"/>
          <w:lang w:eastAsia="sl-SI"/>
        </w:rPr>
      </w:pPr>
    </w:p>
    <w:p w14:paraId="3B4E9D1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naročnika sodeluje s predstavnikom izvajalca ves čas trajanja pogodbe in mu nudi vse potrebne podatke, ki jih je na podlagi obveznosti iz te pogodbe dolžan dajati.</w:t>
      </w:r>
    </w:p>
    <w:p w14:paraId="51ED3D24" w14:textId="77777777" w:rsidR="002F4DD3" w:rsidRPr="002F4DD3" w:rsidRDefault="002F4DD3" w:rsidP="002F4DD3">
      <w:pPr>
        <w:spacing w:after="0" w:line="276" w:lineRule="auto"/>
        <w:jc w:val="both"/>
        <w:rPr>
          <w:rFonts w:eastAsia="Times New Roman" w:cs="Times New Roman"/>
          <w:sz w:val="16"/>
          <w:szCs w:val="16"/>
          <w:lang w:eastAsia="sl-SI"/>
        </w:rPr>
      </w:pPr>
    </w:p>
    <w:p w14:paraId="154F7A5A"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Predstavnik izvajalca je obvezen neposredno sodelovati s predstavnikom naročnika ves čas trajanja te pogodbe.</w:t>
      </w:r>
    </w:p>
    <w:p w14:paraId="2515943B" w14:textId="77777777" w:rsidR="002F4DD3" w:rsidRPr="002F4DD3" w:rsidRDefault="002F4DD3" w:rsidP="002F4DD3">
      <w:pPr>
        <w:spacing w:after="0" w:line="276" w:lineRule="auto"/>
        <w:jc w:val="both"/>
        <w:rPr>
          <w:rFonts w:eastAsia="Times New Roman" w:cs="Times New Roman"/>
          <w:sz w:val="16"/>
          <w:szCs w:val="16"/>
          <w:lang w:eastAsia="sl-SI"/>
        </w:rPr>
      </w:pPr>
    </w:p>
    <w:p w14:paraId="47E4647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Morebitne spremembe predstavnikov si morata pogodbeni stranki sporočati pisno v roku 3 dni po nastali spremembi.</w:t>
      </w:r>
    </w:p>
    <w:p w14:paraId="1FEFED13" w14:textId="77777777" w:rsidR="002F4DD3" w:rsidRPr="002F4DD3" w:rsidRDefault="002F4DD3" w:rsidP="002F4DD3">
      <w:pPr>
        <w:spacing w:after="0" w:line="276" w:lineRule="auto"/>
        <w:jc w:val="both"/>
        <w:rPr>
          <w:rFonts w:eastAsia="Times New Roman" w:cs="Times New Roman"/>
          <w:sz w:val="16"/>
          <w:szCs w:val="16"/>
          <w:lang w:eastAsia="sl-SI"/>
        </w:rPr>
      </w:pPr>
    </w:p>
    <w:p w14:paraId="5266A753"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14</w:t>
      </w:r>
      <w:r w:rsidRPr="002F4DD3">
        <w:rPr>
          <w:rFonts w:eastAsia="Times New Roman" w:cs="Times New Roman"/>
          <w:b/>
          <w:sz w:val="16"/>
          <w:szCs w:val="16"/>
          <w:lang w:eastAsia="sl-SI"/>
        </w:rPr>
        <w:t>. člen</w:t>
      </w:r>
    </w:p>
    <w:p w14:paraId="472E088C" w14:textId="77777777" w:rsidR="002F4DD3" w:rsidRPr="002F4DD3" w:rsidRDefault="002F4DD3" w:rsidP="002F4DD3">
      <w:pPr>
        <w:spacing w:after="0" w:line="276" w:lineRule="auto"/>
        <w:jc w:val="both"/>
        <w:rPr>
          <w:rFonts w:eastAsia="Times New Roman" w:cs="Times New Roman"/>
          <w:sz w:val="16"/>
          <w:szCs w:val="16"/>
          <w:lang w:eastAsia="sl-SI"/>
        </w:rPr>
      </w:pPr>
    </w:p>
    <w:p w14:paraId="4C0AC431" w14:textId="4E05AA12" w:rsid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4A5A4A68" w14:textId="24D689A4" w:rsidR="005D0DD5" w:rsidRDefault="005D0DD5" w:rsidP="002F4DD3">
      <w:pPr>
        <w:spacing w:after="0" w:line="276" w:lineRule="auto"/>
        <w:jc w:val="both"/>
        <w:rPr>
          <w:rFonts w:eastAsia="Times New Roman" w:cs="Times New Roman"/>
          <w:sz w:val="16"/>
          <w:szCs w:val="16"/>
          <w:lang w:eastAsia="sl-SI"/>
        </w:rPr>
      </w:pPr>
    </w:p>
    <w:p w14:paraId="556B26A7" w14:textId="10158492" w:rsidR="005D0DD5" w:rsidRDefault="005D0DD5" w:rsidP="002F4DD3">
      <w:pPr>
        <w:spacing w:after="0" w:line="276" w:lineRule="auto"/>
        <w:jc w:val="both"/>
        <w:rPr>
          <w:rFonts w:eastAsia="Times New Roman" w:cs="Times New Roman"/>
          <w:sz w:val="16"/>
          <w:szCs w:val="16"/>
          <w:lang w:eastAsia="sl-SI"/>
        </w:rPr>
      </w:pPr>
    </w:p>
    <w:p w14:paraId="248B9AF3" w14:textId="39DDB8D8" w:rsidR="005D0DD5" w:rsidRDefault="005D0DD5" w:rsidP="002F4DD3">
      <w:pPr>
        <w:spacing w:after="0" w:line="276" w:lineRule="auto"/>
        <w:jc w:val="both"/>
        <w:rPr>
          <w:rFonts w:eastAsia="Times New Roman" w:cs="Times New Roman"/>
          <w:sz w:val="16"/>
          <w:szCs w:val="16"/>
          <w:lang w:eastAsia="sl-SI"/>
        </w:rPr>
      </w:pPr>
    </w:p>
    <w:p w14:paraId="53A1397B" w14:textId="77777777" w:rsidR="002F4DD3" w:rsidRPr="002F4DD3" w:rsidRDefault="002F4DD3" w:rsidP="002F4DD3">
      <w:pPr>
        <w:spacing w:after="0" w:line="276" w:lineRule="auto"/>
        <w:jc w:val="center"/>
        <w:rPr>
          <w:rFonts w:eastAsia="Times New Roman" w:cs="Times New Roman"/>
          <w:b/>
          <w:sz w:val="16"/>
          <w:szCs w:val="16"/>
          <w:lang w:eastAsia="sl-SI"/>
        </w:rPr>
      </w:pPr>
      <w:r>
        <w:rPr>
          <w:rFonts w:eastAsia="Times New Roman" w:cs="Times New Roman"/>
          <w:b/>
          <w:sz w:val="16"/>
          <w:szCs w:val="16"/>
          <w:lang w:eastAsia="sl-SI"/>
        </w:rPr>
        <w:t>15</w:t>
      </w:r>
      <w:r w:rsidRPr="002F4DD3">
        <w:rPr>
          <w:rFonts w:eastAsia="Times New Roman" w:cs="Times New Roman"/>
          <w:b/>
          <w:sz w:val="16"/>
          <w:szCs w:val="16"/>
          <w:lang w:eastAsia="sl-SI"/>
        </w:rPr>
        <w:t>. člen</w:t>
      </w:r>
    </w:p>
    <w:p w14:paraId="6B27175F" w14:textId="77777777" w:rsidR="002F4DD3" w:rsidRPr="002F4DD3" w:rsidRDefault="002F4DD3" w:rsidP="002F4DD3">
      <w:pPr>
        <w:spacing w:after="0" w:line="276" w:lineRule="auto"/>
        <w:jc w:val="both"/>
        <w:rPr>
          <w:rFonts w:eastAsia="Times New Roman" w:cs="Times New Roman"/>
          <w:sz w:val="16"/>
          <w:szCs w:val="16"/>
          <w:lang w:eastAsia="sl-SI"/>
        </w:rPr>
      </w:pPr>
    </w:p>
    <w:p w14:paraId="55B882BC" w14:textId="10F7592B"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velja za obdobje </w:t>
      </w:r>
      <w:r w:rsidR="005C255E">
        <w:rPr>
          <w:rFonts w:eastAsia="Times New Roman" w:cs="Times New Roman"/>
          <w:sz w:val="16"/>
          <w:szCs w:val="16"/>
          <w:lang w:eastAsia="sl-SI"/>
        </w:rPr>
        <w:t>do 31. 12. 2028</w:t>
      </w:r>
      <w:r w:rsidRPr="002F4DD3">
        <w:rPr>
          <w:rFonts w:eastAsia="Times New Roman" w:cs="Times New Roman"/>
          <w:sz w:val="16"/>
          <w:szCs w:val="16"/>
          <w:lang w:eastAsia="sl-SI"/>
        </w:rPr>
        <w:t>.</w:t>
      </w:r>
    </w:p>
    <w:p w14:paraId="227C3D71" w14:textId="77777777" w:rsidR="002F4DD3" w:rsidRPr="002F4DD3" w:rsidRDefault="002F4DD3" w:rsidP="002F4DD3">
      <w:pPr>
        <w:spacing w:after="0" w:line="276" w:lineRule="auto"/>
        <w:jc w:val="both"/>
        <w:rPr>
          <w:rFonts w:eastAsia="Times New Roman" w:cs="Times New Roman"/>
          <w:sz w:val="16"/>
          <w:szCs w:val="16"/>
          <w:lang w:eastAsia="sl-SI"/>
        </w:rPr>
      </w:pPr>
    </w:p>
    <w:p w14:paraId="134DD5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2BF2DB4B" w14:textId="77777777" w:rsidR="002F4DD3" w:rsidRPr="002F4DD3" w:rsidRDefault="002F4DD3" w:rsidP="002F4DD3">
      <w:pPr>
        <w:spacing w:after="0" w:line="276" w:lineRule="auto"/>
        <w:jc w:val="both"/>
        <w:rPr>
          <w:rFonts w:eastAsia="Times New Roman" w:cs="Times New Roman"/>
          <w:sz w:val="16"/>
          <w:szCs w:val="16"/>
          <w:lang w:eastAsia="sl-SI"/>
        </w:rPr>
      </w:pPr>
    </w:p>
    <w:p w14:paraId="1ED38CFD"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Ta pogodba je sklenjena pod razveznim pogojem, ki se uresniči v primeru izpolnitve ene od naslednjih okoliščin:</w:t>
      </w:r>
    </w:p>
    <w:p w14:paraId="34D476FD"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5E5A0C6" w14:textId="77777777" w:rsidR="002F4DD3" w:rsidRPr="002F4DD3" w:rsidRDefault="002F4DD3" w:rsidP="002F4DD3">
      <w:pPr>
        <w:numPr>
          <w:ilvl w:val="0"/>
          <w:numId w:val="9"/>
        </w:numPr>
        <w:spacing w:after="0" w:line="276"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55B61A" w14:textId="77777777" w:rsidR="002F4DD3" w:rsidRPr="002F4DD3" w:rsidRDefault="002F4DD3" w:rsidP="002F4DD3">
      <w:pPr>
        <w:spacing w:after="0" w:line="276" w:lineRule="auto"/>
        <w:jc w:val="both"/>
        <w:rPr>
          <w:rFonts w:eastAsia="Times New Roman" w:cs="Times New Roman"/>
          <w:sz w:val="16"/>
          <w:szCs w:val="16"/>
          <w:lang w:eastAsia="sl-SI"/>
        </w:rPr>
      </w:pPr>
    </w:p>
    <w:p w14:paraId="2437EC0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106751B8" w14:textId="77777777" w:rsidR="002F4DD3" w:rsidRPr="002F4DD3" w:rsidRDefault="002F4DD3" w:rsidP="002F4DD3">
      <w:pPr>
        <w:spacing w:after="0" w:line="276" w:lineRule="auto"/>
        <w:jc w:val="both"/>
        <w:rPr>
          <w:rFonts w:eastAsia="Times New Roman" w:cs="Times New Roman"/>
          <w:sz w:val="16"/>
          <w:szCs w:val="16"/>
          <w:lang w:eastAsia="sl-SI"/>
        </w:rPr>
      </w:pPr>
    </w:p>
    <w:p w14:paraId="66B6ACA6"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090A4DF9" w14:textId="77777777" w:rsidR="002F4DD3" w:rsidRPr="002F4DD3" w:rsidRDefault="002F4DD3" w:rsidP="002F4DD3">
      <w:pPr>
        <w:spacing w:after="0" w:line="276" w:lineRule="auto"/>
        <w:jc w:val="both"/>
        <w:rPr>
          <w:rFonts w:eastAsia="Times New Roman" w:cs="Times New Roman"/>
          <w:sz w:val="16"/>
          <w:szCs w:val="16"/>
          <w:lang w:eastAsia="sl-SI"/>
        </w:rPr>
      </w:pPr>
    </w:p>
    <w:p w14:paraId="6B5E1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12E4EA29" w14:textId="77777777" w:rsidR="002F4DD3" w:rsidRPr="002F4DD3" w:rsidRDefault="002F4DD3" w:rsidP="002F4DD3">
      <w:pPr>
        <w:spacing w:after="0" w:line="276" w:lineRule="auto"/>
        <w:jc w:val="both"/>
        <w:rPr>
          <w:rFonts w:eastAsia="Times New Roman" w:cs="Times New Roman"/>
          <w:sz w:val="16"/>
          <w:szCs w:val="16"/>
          <w:lang w:eastAsia="sl-SI"/>
        </w:rPr>
      </w:pPr>
    </w:p>
    <w:p w14:paraId="72F7D2E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 xml:space="preserve">V _______________, dne _______________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V Ljubljani, dne _________________</w:t>
      </w:r>
    </w:p>
    <w:p w14:paraId="2861CD1E" w14:textId="77777777" w:rsidR="002F4DD3" w:rsidRPr="002F4DD3" w:rsidRDefault="002F4DD3" w:rsidP="002F4DD3">
      <w:pPr>
        <w:spacing w:after="0" w:line="276" w:lineRule="auto"/>
        <w:rPr>
          <w:rFonts w:eastAsia="Times New Roman" w:cs="Times New Roman"/>
          <w:sz w:val="16"/>
          <w:szCs w:val="16"/>
          <w:lang w:eastAsia="sl-SI"/>
        </w:rPr>
      </w:pPr>
    </w:p>
    <w:p w14:paraId="4B06C78C" w14:textId="77777777" w:rsidR="002F4DD3" w:rsidRPr="002F4DD3" w:rsidRDefault="002F4DD3" w:rsidP="002F4DD3">
      <w:pPr>
        <w:spacing w:after="0" w:line="276" w:lineRule="auto"/>
        <w:rPr>
          <w:rFonts w:eastAsia="Times New Roman" w:cs="Times New Roman"/>
          <w:sz w:val="16"/>
          <w:szCs w:val="16"/>
          <w:lang w:eastAsia="sl-SI"/>
        </w:rPr>
      </w:pPr>
    </w:p>
    <w:p w14:paraId="5E2222EB"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IZVAJALEC:</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NAROČNIK:</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5EA2822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PLINOVODI d.o.o.                                       </w:t>
      </w:r>
    </w:p>
    <w:p w14:paraId="1B6760B8" w14:textId="77777777" w:rsidR="002F4DD3" w:rsidRPr="002F4DD3" w:rsidRDefault="002F4DD3" w:rsidP="002F4DD3">
      <w:pPr>
        <w:spacing w:after="0" w:line="276" w:lineRule="auto"/>
        <w:rPr>
          <w:rFonts w:eastAsia="Times New Roman" w:cs="Times New Roman"/>
          <w:sz w:val="16"/>
          <w:szCs w:val="16"/>
          <w:lang w:eastAsia="sl-SI"/>
        </w:rPr>
      </w:pPr>
    </w:p>
    <w:p w14:paraId="67F62AD0"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Direktor:</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 xml:space="preserve">Glavni direktor:                                                                  </w:t>
      </w:r>
    </w:p>
    <w:p w14:paraId="69D561B3"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_______________________</w:t>
      </w:r>
      <w:r w:rsidRPr="002F4DD3">
        <w:rPr>
          <w:rFonts w:eastAsia="Times New Roman" w:cs="Times New Roman"/>
          <w:sz w:val="16"/>
          <w:szCs w:val="16"/>
          <w:lang w:eastAsia="sl-SI"/>
        </w:rPr>
        <w:tab/>
        <w:t xml:space="preserve"> </w:t>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Marjan Eberlinc</w:t>
      </w:r>
      <w:r w:rsidRPr="002F4DD3">
        <w:rPr>
          <w:rFonts w:eastAsia="Times New Roman" w:cs="Times New Roman"/>
          <w:sz w:val="16"/>
          <w:szCs w:val="16"/>
          <w:lang w:eastAsia="sl-SI"/>
        </w:rPr>
        <w:tab/>
      </w:r>
    </w:p>
    <w:p w14:paraId="3A11FEB2" w14:textId="77777777" w:rsidR="002F4DD3" w:rsidRPr="002F4DD3" w:rsidRDefault="002F4DD3" w:rsidP="002F4DD3">
      <w:pPr>
        <w:spacing w:after="0" w:line="276" w:lineRule="auto"/>
        <w:rPr>
          <w:rFonts w:eastAsia="Times New Roman" w:cs="Times New Roman"/>
          <w:sz w:val="16"/>
          <w:szCs w:val="16"/>
          <w:lang w:eastAsia="sl-SI"/>
        </w:rPr>
      </w:pPr>
    </w:p>
    <w:p w14:paraId="5F64D75E" w14:textId="27B5D53C" w:rsidR="002F4DD3" w:rsidRPr="002F4DD3" w:rsidRDefault="00074521" w:rsidP="002F4DD3">
      <w:pPr>
        <w:spacing w:after="0" w:line="276" w:lineRule="auto"/>
        <w:ind w:left="4956" w:firstLine="708"/>
        <w:rPr>
          <w:rFonts w:eastAsia="Times New Roman" w:cs="Times New Roman"/>
          <w:sz w:val="16"/>
          <w:szCs w:val="16"/>
          <w:lang w:eastAsia="sl-SI"/>
        </w:rPr>
      </w:pPr>
      <w:r>
        <w:rPr>
          <w:rFonts w:eastAsia="Times New Roman" w:cs="Times New Roman"/>
          <w:sz w:val="16"/>
          <w:szCs w:val="16"/>
          <w:lang w:eastAsia="sl-SI"/>
        </w:rPr>
        <w:t>Član poslovodstva</w:t>
      </w:r>
      <w:r w:rsidR="002F4DD3" w:rsidRPr="002F4DD3">
        <w:rPr>
          <w:rFonts w:eastAsia="Times New Roman" w:cs="Times New Roman"/>
          <w:sz w:val="16"/>
          <w:szCs w:val="16"/>
          <w:lang w:eastAsia="sl-SI"/>
        </w:rPr>
        <w:t xml:space="preserve">:                                                                  </w:t>
      </w:r>
    </w:p>
    <w:p w14:paraId="3AA70FC9" w14:textId="77777777" w:rsidR="002F4DD3" w:rsidRPr="002F4DD3" w:rsidRDefault="002F4DD3" w:rsidP="002F4DD3">
      <w:pPr>
        <w:spacing w:after="0" w:line="276" w:lineRule="auto"/>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r>
      <w:r w:rsidRPr="002F4DD3">
        <w:rPr>
          <w:rFonts w:eastAsia="Times New Roman" w:cs="Times New Roman"/>
          <w:sz w:val="16"/>
          <w:szCs w:val="16"/>
          <w:lang w:eastAsia="sl-SI"/>
        </w:rPr>
        <w:tab/>
        <w:t>mag. Matija Bitenc</w:t>
      </w:r>
    </w:p>
    <w:p w14:paraId="3615554E" w14:textId="77777777" w:rsidR="00BC436E" w:rsidRDefault="00BC436E"/>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10A19" w14:textId="77777777" w:rsidR="00A7287C" w:rsidRDefault="00A7287C" w:rsidP="002F4DD3">
      <w:pPr>
        <w:spacing w:after="0" w:line="240" w:lineRule="auto"/>
      </w:pPr>
      <w:r>
        <w:separator/>
      </w:r>
    </w:p>
  </w:endnote>
  <w:endnote w:type="continuationSeparator" w:id="0">
    <w:p w14:paraId="47D0E00C" w14:textId="77777777" w:rsidR="00A7287C" w:rsidRDefault="00A7287C"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721A4EE" w14:textId="6A385861" w:rsidR="00A7287C" w:rsidRPr="00CD4DFB" w:rsidRDefault="00A7287C"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763E1D">
              <w:rPr>
                <w:rFonts w:ascii="Trebuchet MS" w:hAnsi="Trebuchet MS"/>
                <w:bCs/>
                <w:noProof/>
                <w:szCs w:val="16"/>
              </w:rPr>
              <w:t>37</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763E1D">
              <w:rPr>
                <w:rFonts w:ascii="Trebuchet MS" w:hAnsi="Trebuchet MS"/>
                <w:bCs/>
                <w:noProof/>
                <w:szCs w:val="16"/>
              </w:rPr>
              <w:t>37</w:t>
            </w:r>
            <w:r w:rsidRPr="00CD4DFB">
              <w:rPr>
                <w:rFonts w:ascii="Trebuchet MS" w:hAnsi="Trebuchet MS"/>
                <w:bCs/>
                <w:szCs w:val="16"/>
              </w:rPr>
              <w:fldChar w:fldCharType="end"/>
            </w:r>
          </w:p>
        </w:sdtContent>
      </w:sdt>
    </w:sdtContent>
  </w:sdt>
  <w:p w14:paraId="00C0F22A" w14:textId="77777777" w:rsidR="00A7287C" w:rsidRPr="00922ED2" w:rsidRDefault="00A7287C"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E1E5" w14:textId="77777777" w:rsidR="00A7287C" w:rsidRDefault="00A7287C" w:rsidP="002F4DD3">
      <w:pPr>
        <w:spacing w:after="0" w:line="240" w:lineRule="auto"/>
      </w:pPr>
      <w:r>
        <w:separator/>
      </w:r>
    </w:p>
  </w:footnote>
  <w:footnote w:type="continuationSeparator" w:id="0">
    <w:p w14:paraId="337A9A2D" w14:textId="77777777" w:rsidR="00A7287C" w:rsidRDefault="00A7287C"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02401A0"/>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751FC"/>
    <w:multiLevelType w:val="hybridMultilevel"/>
    <w:tmpl w:val="65ACE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4E1543B"/>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06D9760B"/>
    <w:multiLevelType w:val="hybridMultilevel"/>
    <w:tmpl w:val="9F840A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9E2C6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7E14EE3"/>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2F7B18"/>
    <w:multiLevelType w:val="hybridMultilevel"/>
    <w:tmpl w:val="22D6EA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9005B12"/>
    <w:multiLevelType w:val="hybridMultilevel"/>
    <w:tmpl w:val="E344501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B303849"/>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EB9652D"/>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4021CF"/>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7093B77"/>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9" w15:restartNumberingAfterBreak="0">
    <w:nsid w:val="2AEE3542"/>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2B9F26CE"/>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FAF1C01"/>
    <w:multiLevelType w:val="hybridMultilevel"/>
    <w:tmpl w:val="1E9CC6F0"/>
    <w:lvl w:ilvl="0" w:tplc="C3422D44">
      <w:numFmt w:val="bullet"/>
      <w:lvlText w:val="•"/>
      <w:lvlJc w:val="left"/>
      <w:pPr>
        <w:ind w:left="360" w:hanging="360"/>
      </w:pPr>
      <w:rPr>
        <w:rFonts w:ascii="Verdana" w:eastAsia="Times New Roman" w:hAnsi="Verdana" w:cs="Times New Roman" w:hint="default"/>
      </w:rPr>
    </w:lvl>
    <w:lvl w:ilvl="1" w:tplc="59E87CF4">
      <w:start w:val="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771D84"/>
    <w:multiLevelType w:val="hybridMultilevel"/>
    <w:tmpl w:val="75EC6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3CE67D20"/>
    <w:multiLevelType w:val="hybridMultilevel"/>
    <w:tmpl w:val="D78EEDDA"/>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36A0911"/>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49B74115"/>
    <w:multiLevelType w:val="hybridMultilevel"/>
    <w:tmpl w:val="EA844B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A25215F"/>
    <w:multiLevelType w:val="hybridMultilevel"/>
    <w:tmpl w:val="3C88AE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AB8440A"/>
    <w:multiLevelType w:val="hybridMultilevel"/>
    <w:tmpl w:val="5A643B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C103654"/>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A028B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55421EA8"/>
    <w:multiLevelType w:val="hybridMultilevel"/>
    <w:tmpl w:val="41107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6E154E"/>
    <w:multiLevelType w:val="hybridMultilevel"/>
    <w:tmpl w:val="0F72DA70"/>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7" w15:restartNumberingAfterBreak="0">
    <w:nsid w:val="6A0A4442"/>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9"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48E445E"/>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4F4AB3"/>
    <w:multiLevelType w:val="hybridMultilevel"/>
    <w:tmpl w:val="4E1CE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D15B59"/>
    <w:multiLevelType w:val="hybridMultilevel"/>
    <w:tmpl w:val="AED23632"/>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24"/>
  </w:num>
  <w:num w:numId="2">
    <w:abstractNumId w:val="26"/>
  </w:num>
  <w:num w:numId="3">
    <w:abstractNumId w:val="7"/>
  </w:num>
  <w:num w:numId="4">
    <w:abstractNumId w:val="39"/>
  </w:num>
  <w:num w:numId="5">
    <w:abstractNumId w:val="35"/>
  </w:num>
  <w:num w:numId="6">
    <w:abstractNumId w:val="22"/>
  </w:num>
  <w:num w:numId="7">
    <w:abstractNumId w:val="38"/>
  </w:num>
  <w:num w:numId="8">
    <w:abstractNumId w:val="3"/>
  </w:num>
  <w:num w:numId="9">
    <w:abstractNumId w:val="15"/>
  </w:num>
  <w:num w:numId="10">
    <w:abstractNumId w:val="11"/>
  </w:num>
  <w:num w:numId="11">
    <w:abstractNumId w:val="8"/>
  </w:num>
  <w:num w:numId="12">
    <w:abstractNumId w:val="0"/>
  </w:num>
  <w:num w:numId="13">
    <w:abstractNumId w:val="12"/>
  </w:num>
  <w:num w:numId="14">
    <w:abstractNumId w:val="14"/>
  </w:num>
  <w:num w:numId="15">
    <w:abstractNumId w:val="41"/>
  </w:num>
  <w:num w:numId="16">
    <w:abstractNumId w:val="23"/>
  </w:num>
  <w:num w:numId="17">
    <w:abstractNumId w:val="2"/>
  </w:num>
  <w:num w:numId="18">
    <w:abstractNumId w:val="9"/>
  </w:num>
  <w:num w:numId="19">
    <w:abstractNumId w:val="5"/>
  </w:num>
  <w:num w:numId="20">
    <w:abstractNumId w:val="10"/>
  </w:num>
  <w:num w:numId="21">
    <w:abstractNumId w:val="30"/>
  </w:num>
  <w:num w:numId="22">
    <w:abstractNumId w:val="33"/>
  </w:num>
  <w:num w:numId="23">
    <w:abstractNumId w:val="28"/>
  </w:num>
  <w:num w:numId="24">
    <w:abstractNumId w:val="36"/>
  </w:num>
  <w:num w:numId="25">
    <w:abstractNumId w:val="18"/>
  </w:num>
  <w:num w:numId="26">
    <w:abstractNumId w:val="13"/>
  </w:num>
  <w:num w:numId="27">
    <w:abstractNumId w:val="20"/>
  </w:num>
  <w:num w:numId="28">
    <w:abstractNumId w:val="29"/>
  </w:num>
  <w:num w:numId="29">
    <w:abstractNumId w:val="21"/>
  </w:num>
  <w:num w:numId="30">
    <w:abstractNumId w:val="42"/>
  </w:num>
  <w:num w:numId="31">
    <w:abstractNumId w:val="4"/>
  </w:num>
  <w:num w:numId="32">
    <w:abstractNumId w:val="37"/>
  </w:num>
  <w:num w:numId="33">
    <w:abstractNumId w:val="25"/>
  </w:num>
  <w:num w:numId="34">
    <w:abstractNumId w:val="6"/>
  </w:num>
  <w:num w:numId="35">
    <w:abstractNumId w:val="34"/>
  </w:num>
  <w:num w:numId="36">
    <w:abstractNumId w:val="17"/>
  </w:num>
  <w:num w:numId="37">
    <w:abstractNumId w:val="40"/>
  </w:num>
  <w:num w:numId="38">
    <w:abstractNumId w:val="16"/>
  </w:num>
  <w:num w:numId="39">
    <w:abstractNumId w:val="32"/>
  </w:num>
  <w:num w:numId="40">
    <w:abstractNumId w:val="19"/>
  </w:num>
  <w:num w:numId="41">
    <w:abstractNumId w:val="27"/>
  </w:num>
  <w:num w:numId="42">
    <w:abstractNumId w:val="31"/>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D3"/>
    <w:rsid w:val="00010D84"/>
    <w:rsid w:val="00011713"/>
    <w:rsid w:val="00020B9E"/>
    <w:rsid w:val="00031CF7"/>
    <w:rsid w:val="00036056"/>
    <w:rsid w:val="00036349"/>
    <w:rsid w:val="00052011"/>
    <w:rsid w:val="00074521"/>
    <w:rsid w:val="00074584"/>
    <w:rsid w:val="00086622"/>
    <w:rsid w:val="00093402"/>
    <w:rsid w:val="000A5B6B"/>
    <w:rsid w:val="000B121D"/>
    <w:rsid w:val="000B49FC"/>
    <w:rsid w:val="000C17E2"/>
    <w:rsid w:val="000E2EBD"/>
    <w:rsid w:val="00107743"/>
    <w:rsid w:val="00116533"/>
    <w:rsid w:val="001203CE"/>
    <w:rsid w:val="001657F0"/>
    <w:rsid w:val="00190642"/>
    <w:rsid w:val="001B7F3C"/>
    <w:rsid w:val="001C3AB5"/>
    <w:rsid w:val="002035E8"/>
    <w:rsid w:val="00217E8B"/>
    <w:rsid w:val="00242679"/>
    <w:rsid w:val="0025392A"/>
    <w:rsid w:val="002555A5"/>
    <w:rsid w:val="00262F87"/>
    <w:rsid w:val="00267346"/>
    <w:rsid w:val="002765E0"/>
    <w:rsid w:val="002774E3"/>
    <w:rsid w:val="00285327"/>
    <w:rsid w:val="002D1A80"/>
    <w:rsid w:val="002F38C4"/>
    <w:rsid w:val="002F4DD3"/>
    <w:rsid w:val="0031049B"/>
    <w:rsid w:val="00311611"/>
    <w:rsid w:val="00341E5A"/>
    <w:rsid w:val="0035379D"/>
    <w:rsid w:val="003539E3"/>
    <w:rsid w:val="003630B1"/>
    <w:rsid w:val="00371B31"/>
    <w:rsid w:val="00372CA3"/>
    <w:rsid w:val="00373763"/>
    <w:rsid w:val="00375954"/>
    <w:rsid w:val="00386593"/>
    <w:rsid w:val="00395112"/>
    <w:rsid w:val="00397603"/>
    <w:rsid w:val="003C628D"/>
    <w:rsid w:val="003D17C5"/>
    <w:rsid w:val="003F2AE6"/>
    <w:rsid w:val="003F3536"/>
    <w:rsid w:val="004129B6"/>
    <w:rsid w:val="00434DB0"/>
    <w:rsid w:val="00460514"/>
    <w:rsid w:val="0046744B"/>
    <w:rsid w:val="0048166C"/>
    <w:rsid w:val="00484DF7"/>
    <w:rsid w:val="004975DA"/>
    <w:rsid w:val="004B4291"/>
    <w:rsid w:val="004F173A"/>
    <w:rsid w:val="004F4390"/>
    <w:rsid w:val="004F4A3B"/>
    <w:rsid w:val="005504CD"/>
    <w:rsid w:val="005C255E"/>
    <w:rsid w:val="005C6C9D"/>
    <w:rsid w:val="005D0DD5"/>
    <w:rsid w:val="005D1D2B"/>
    <w:rsid w:val="005E15F9"/>
    <w:rsid w:val="005E2700"/>
    <w:rsid w:val="005F3429"/>
    <w:rsid w:val="006106DC"/>
    <w:rsid w:val="00634DBC"/>
    <w:rsid w:val="00635464"/>
    <w:rsid w:val="006369E2"/>
    <w:rsid w:val="00641875"/>
    <w:rsid w:val="00655F84"/>
    <w:rsid w:val="00662419"/>
    <w:rsid w:val="00667832"/>
    <w:rsid w:val="00675C5C"/>
    <w:rsid w:val="00681F33"/>
    <w:rsid w:val="0068537B"/>
    <w:rsid w:val="00690008"/>
    <w:rsid w:val="006B58B2"/>
    <w:rsid w:val="007054D2"/>
    <w:rsid w:val="00721F36"/>
    <w:rsid w:val="007267BB"/>
    <w:rsid w:val="007354DC"/>
    <w:rsid w:val="00741951"/>
    <w:rsid w:val="007434EA"/>
    <w:rsid w:val="00756BA4"/>
    <w:rsid w:val="00763E1D"/>
    <w:rsid w:val="00774DB2"/>
    <w:rsid w:val="00780D5B"/>
    <w:rsid w:val="00783F83"/>
    <w:rsid w:val="007A7357"/>
    <w:rsid w:val="007E2C09"/>
    <w:rsid w:val="007F11D4"/>
    <w:rsid w:val="008224DF"/>
    <w:rsid w:val="00845545"/>
    <w:rsid w:val="00853882"/>
    <w:rsid w:val="00872D81"/>
    <w:rsid w:val="00873D06"/>
    <w:rsid w:val="0088571F"/>
    <w:rsid w:val="008B6142"/>
    <w:rsid w:val="008B73E1"/>
    <w:rsid w:val="008F0B15"/>
    <w:rsid w:val="00904560"/>
    <w:rsid w:val="00905509"/>
    <w:rsid w:val="00934FF6"/>
    <w:rsid w:val="00946F59"/>
    <w:rsid w:val="009660F4"/>
    <w:rsid w:val="00995F24"/>
    <w:rsid w:val="009B52E8"/>
    <w:rsid w:val="009C58BE"/>
    <w:rsid w:val="009C785F"/>
    <w:rsid w:val="009D42C1"/>
    <w:rsid w:val="009E105C"/>
    <w:rsid w:val="009E19F7"/>
    <w:rsid w:val="009F355C"/>
    <w:rsid w:val="009F72A6"/>
    <w:rsid w:val="00A423A2"/>
    <w:rsid w:val="00A62A8D"/>
    <w:rsid w:val="00A66D19"/>
    <w:rsid w:val="00A7287C"/>
    <w:rsid w:val="00A8158C"/>
    <w:rsid w:val="00AA5D0F"/>
    <w:rsid w:val="00AC188F"/>
    <w:rsid w:val="00AC32C9"/>
    <w:rsid w:val="00AD62D5"/>
    <w:rsid w:val="00B00149"/>
    <w:rsid w:val="00B00A15"/>
    <w:rsid w:val="00B147FA"/>
    <w:rsid w:val="00B35D26"/>
    <w:rsid w:val="00B4551C"/>
    <w:rsid w:val="00B464AC"/>
    <w:rsid w:val="00B6681F"/>
    <w:rsid w:val="00B73BEF"/>
    <w:rsid w:val="00B75DDB"/>
    <w:rsid w:val="00B9316F"/>
    <w:rsid w:val="00B9329A"/>
    <w:rsid w:val="00BA3745"/>
    <w:rsid w:val="00BA5AF0"/>
    <w:rsid w:val="00BB1B5D"/>
    <w:rsid w:val="00BB4C9F"/>
    <w:rsid w:val="00BC436E"/>
    <w:rsid w:val="00BE4EBE"/>
    <w:rsid w:val="00BF1D8F"/>
    <w:rsid w:val="00C01DDD"/>
    <w:rsid w:val="00C037BE"/>
    <w:rsid w:val="00C143BB"/>
    <w:rsid w:val="00C36A06"/>
    <w:rsid w:val="00C42221"/>
    <w:rsid w:val="00C65047"/>
    <w:rsid w:val="00C65251"/>
    <w:rsid w:val="00C66FAB"/>
    <w:rsid w:val="00C70869"/>
    <w:rsid w:val="00C86C83"/>
    <w:rsid w:val="00CA1ED9"/>
    <w:rsid w:val="00CB1D5E"/>
    <w:rsid w:val="00CB60F8"/>
    <w:rsid w:val="00CD7850"/>
    <w:rsid w:val="00CF3D4F"/>
    <w:rsid w:val="00CF5A0D"/>
    <w:rsid w:val="00CF7C9E"/>
    <w:rsid w:val="00D11B15"/>
    <w:rsid w:val="00D33622"/>
    <w:rsid w:val="00D371DA"/>
    <w:rsid w:val="00D45623"/>
    <w:rsid w:val="00D45C6D"/>
    <w:rsid w:val="00D548D5"/>
    <w:rsid w:val="00D63440"/>
    <w:rsid w:val="00D73BBC"/>
    <w:rsid w:val="00D8204E"/>
    <w:rsid w:val="00D9000D"/>
    <w:rsid w:val="00D94B7B"/>
    <w:rsid w:val="00DA5AEF"/>
    <w:rsid w:val="00DB15AC"/>
    <w:rsid w:val="00DB40F0"/>
    <w:rsid w:val="00DB4983"/>
    <w:rsid w:val="00DB7319"/>
    <w:rsid w:val="00E1411C"/>
    <w:rsid w:val="00E356A6"/>
    <w:rsid w:val="00E4140B"/>
    <w:rsid w:val="00E464D8"/>
    <w:rsid w:val="00E52A00"/>
    <w:rsid w:val="00E601F3"/>
    <w:rsid w:val="00E62261"/>
    <w:rsid w:val="00E76134"/>
    <w:rsid w:val="00E76A1F"/>
    <w:rsid w:val="00E97D4B"/>
    <w:rsid w:val="00EA5457"/>
    <w:rsid w:val="00EA7DC7"/>
    <w:rsid w:val="00EB28C8"/>
    <w:rsid w:val="00EC136B"/>
    <w:rsid w:val="00ED55DC"/>
    <w:rsid w:val="00EE00F7"/>
    <w:rsid w:val="00EF5153"/>
    <w:rsid w:val="00F009D5"/>
    <w:rsid w:val="00F01587"/>
    <w:rsid w:val="00F05878"/>
    <w:rsid w:val="00F25C5E"/>
    <w:rsid w:val="00F44918"/>
    <w:rsid w:val="00F459D2"/>
    <w:rsid w:val="00F514BD"/>
    <w:rsid w:val="00F71027"/>
    <w:rsid w:val="00FC25CA"/>
    <w:rsid w:val="00FE5EED"/>
    <w:rsid w:val="00FF4D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4DBC"/>
  </w:style>
  <w:style w:type="paragraph" w:styleId="Naslov1">
    <w:name w:val="heading 1"/>
    <w:aliases w:val="PVO-1"/>
    <w:basedOn w:val="Navaden"/>
    <w:next w:val="Navaden"/>
    <w:link w:val="Naslov1Znak"/>
    <w:qFormat/>
    <w:rsid w:val="002F4DD3"/>
    <w:pPr>
      <w:keepNext/>
      <w:numPr>
        <w:numId w:val="8"/>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8"/>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8"/>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8"/>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8"/>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8"/>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8"/>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8"/>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6"/>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7"/>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C86C8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sl-SI"/>
    </w:rPr>
  </w:style>
  <w:style w:type="paragraph" w:customStyle="1" w:styleId="xl66">
    <w:name w:val="xl66"/>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8"/>
      <w:szCs w:val="18"/>
      <w:lang w:eastAsia="sl-SI"/>
    </w:rPr>
  </w:style>
  <w:style w:type="paragraph" w:customStyle="1" w:styleId="xl67">
    <w:name w:val="xl67"/>
    <w:basedOn w:val="Navaden"/>
    <w:rsid w:val="00C86C8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18"/>
      <w:szCs w:val="18"/>
      <w:lang w:eastAsia="sl-SI"/>
    </w:rPr>
  </w:style>
  <w:style w:type="paragraph" w:customStyle="1" w:styleId="xl68">
    <w:name w:val="xl68"/>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18"/>
      <w:szCs w:val="18"/>
      <w:lang w:eastAsia="sl-SI"/>
    </w:rPr>
  </w:style>
  <w:style w:type="paragraph" w:customStyle="1" w:styleId="xl69">
    <w:name w:val="xl69"/>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8"/>
      <w:szCs w:val="18"/>
      <w:lang w:eastAsia="sl-SI"/>
    </w:rPr>
  </w:style>
  <w:style w:type="paragraph" w:customStyle="1" w:styleId="xl70">
    <w:name w:val="xl70"/>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lang w:eastAsia="sl-SI"/>
    </w:rPr>
  </w:style>
  <w:style w:type="paragraph" w:customStyle="1" w:styleId="xl71">
    <w:name w:val="xl71"/>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8"/>
      <w:szCs w:val="18"/>
      <w:lang w:eastAsia="sl-SI"/>
    </w:rPr>
  </w:style>
  <w:style w:type="paragraph" w:customStyle="1" w:styleId="xl72">
    <w:name w:val="xl72"/>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8"/>
      <w:szCs w:val="18"/>
      <w:lang w:eastAsia="sl-SI"/>
    </w:rPr>
  </w:style>
  <w:style w:type="paragraph" w:customStyle="1" w:styleId="xl73">
    <w:name w:val="xl73"/>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8"/>
      <w:szCs w:val="18"/>
      <w:lang w:eastAsia="sl-SI"/>
    </w:rPr>
  </w:style>
  <w:style w:type="paragraph" w:customStyle="1" w:styleId="xl74">
    <w:name w:val="xl74"/>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lang w:eastAsia="sl-SI"/>
    </w:rPr>
  </w:style>
  <w:style w:type="paragraph" w:customStyle="1" w:styleId="xl75">
    <w:name w:val="xl75"/>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lang w:eastAsia="sl-SI"/>
    </w:rPr>
  </w:style>
  <w:style w:type="paragraph" w:customStyle="1" w:styleId="xl76">
    <w:name w:val="xl76"/>
    <w:basedOn w:val="Navaden"/>
    <w:rsid w:val="00C86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18"/>
      <w:szCs w:val="18"/>
      <w:lang w:eastAsia="sl-SI"/>
    </w:rPr>
  </w:style>
  <w:style w:type="paragraph" w:customStyle="1" w:styleId="xl77">
    <w:name w:val="xl77"/>
    <w:basedOn w:val="Navaden"/>
    <w:rsid w:val="00C86C83"/>
    <w:pPr>
      <w:spacing w:before="100" w:beforeAutospacing="1" w:after="100" w:afterAutospacing="1" w:line="240" w:lineRule="auto"/>
    </w:pPr>
    <w:rPr>
      <w:rFonts w:eastAsia="Times New Roman" w:cs="Times New Roman"/>
      <w:sz w:val="18"/>
      <w:szCs w:val="18"/>
      <w:lang w:eastAsia="sl-SI"/>
    </w:rPr>
  </w:style>
  <w:style w:type="paragraph" w:customStyle="1" w:styleId="xl78">
    <w:name w:val="xl78"/>
    <w:basedOn w:val="Navaden"/>
    <w:rsid w:val="00C86C83"/>
    <w:pPr>
      <w:spacing w:before="100" w:beforeAutospacing="1" w:after="100" w:afterAutospacing="1" w:line="240" w:lineRule="auto"/>
    </w:pPr>
    <w:rPr>
      <w:rFonts w:eastAsia="Times New Roman" w:cs="Times New Roman"/>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7185">
      <w:bodyDiv w:val="1"/>
      <w:marLeft w:val="0"/>
      <w:marRight w:val="0"/>
      <w:marTop w:val="0"/>
      <w:marBottom w:val="0"/>
      <w:divBdr>
        <w:top w:val="none" w:sz="0" w:space="0" w:color="auto"/>
        <w:left w:val="none" w:sz="0" w:space="0" w:color="auto"/>
        <w:bottom w:val="none" w:sz="0" w:space="0" w:color="auto"/>
        <w:right w:val="none" w:sz="0" w:space="0" w:color="auto"/>
      </w:divBdr>
    </w:div>
    <w:div w:id="325742204">
      <w:bodyDiv w:val="1"/>
      <w:marLeft w:val="0"/>
      <w:marRight w:val="0"/>
      <w:marTop w:val="0"/>
      <w:marBottom w:val="0"/>
      <w:divBdr>
        <w:top w:val="none" w:sz="0" w:space="0" w:color="auto"/>
        <w:left w:val="none" w:sz="0" w:space="0" w:color="auto"/>
        <w:bottom w:val="none" w:sz="0" w:space="0" w:color="auto"/>
        <w:right w:val="none" w:sz="0" w:space="0" w:color="auto"/>
      </w:divBdr>
    </w:div>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3C88F8-086F-435F-A971-0504741D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13255</Words>
  <Characters>75556</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3</cp:revision>
  <cp:lastPrinted>2025-05-15T10:50:00Z</cp:lastPrinted>
  <dcterms:created xsi:type="dcterms:W3CDTF">2025-07-04T06:26:00Z</dcterms:created>
  <dcterms:modified xsi:type="dcterms:W3CDTF">2025-07-04T06:27:00Z</dcterms:modified>
</cp:coreProperties>
</file>